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87" w:rsidRDefault="0051597F" w:rsidP="0051597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51597F" w:rsidRDefault="0051597F" w:rsidP="0051597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№4»</w:t>
      </w:r>
    </w:p>
    <w:p w:rsidR="0051597F" w:rsidRDefault="0051597F" w:rsidP="0051597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Назарово Красноярского края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3"/>
        <w:gridCol w:w="5850"/>
      </w:tblGrid>
      <w:tr w:rsidR="0051597F" w:rsidTr="0051597F">
        <w:tc>
          <w:tcPr>
            <w:tcW w:w="7393" w:type="dxa"/>
          </w:tcPr>
          <w:p w:rsidR="0051597F" w:rsidRDefault="0051597F" w:rsidP="00515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ПРИНЯТО:</w:t>
            </w:r>
          </w:p>
          <w:p w:rsidR="0051597F" w:rsidRDefault="0051597F" w:rsidP="00515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51597F" w:rsidRDefault="0051597F" w:rsidP="00515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№6</w:t>
            </w:r>
          </w:p>
          <w:p w:rsidR="0051597F" w:rsidRDefault="0051597F" w:rsidP="00515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28.05.2022 г.</w:t>
            </w:r>
            <w:r w:rsidRPr="005159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93" w:type="dxa"/>
          </w:tcPr>
          <w:p w:rsidR="0051597F" w:rsidRDefault="0051597F" w:rsidP="0051597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51597F" w:rsidRDefault="0051597F" w:rsidP="0051597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«СОШ №4»</w:t>
            </w:r>
          </w:p>
          <w:p w:rsidR="0051597F" w:rsidRDefault="0051597F" w:rsidP="0051597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2239645</wp:posOffset>
                  </wp:positionH>
                  <wp:positionV relativeFrom="paragraph">
                    <wp:posOffset>145415</wp:posOffset>
                  </wp:positionV>
                  <wp:extent cx="1268730" cy="617220"/>
                  <wp:effectExtent l="19050" t="0" r="7620" b="0"/>
                  <wp:wrapNone/>
                  <wp:docPr id="3" name="Рисунок 3" descr="C:\Users\Пользователь\AppData\Local\Microsoft\Windows\INetCache\Content.Word\подпись чернови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Пользователь\AppData\Local\Microsoft\Windows\INetCache\Content.Word\подпись чернови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г. Назарово Красноярского края</w:t>
            </w:r>
          </w:p>
          <w:p w:rsidR="0051597F" w:rsidRDefault="0051597F" w:rsidP="0051597F">
            <w:pPr>
              <w:jc w:val="right"/>
              <w:rPr>
                <w:rFonts w:ascii="Times New Roman" w:hAnsi="Times New Roman" w:cs="Times New Roman"/>
              </w:rPr>
            </w:pPr>
          </w:p>
          <w:p w:rsidR="0051597F" w:rsidRDefault="0051597F" w:rsidP="0051597F">
            <w:pPr>
              <w:tabs>
                <w:tab w:val="left" w:pos="47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51597F" w:rsidRDefault="0051597F" w:rsidP="0051597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А. Заблотский</w:t>
            </w:r>
          </w:p>
        </w:tc>
      </w:tr>
    </w:tbl>
    <w:p w:rsidR="0051597F" w:rsidRDefault="0051597F" w:rsidP="0051597F">
      <w:pPr>
        <w:spacing w:after="0"/>
        <w:jc w:val="center"/>
        <w:rPr>
          <w:rFonts w:ascii="Times New Roman" w:hAnsi="Times New Roman" w:cs="Times New Roman"/>
        </w:rPr>
      </w:pPr>
    </w:p>
    <w:p w:rsidR="0051597F" w:rsidRDefault="0051597F" w:rsidP="0051597F">
      <w:pPr>
        <w:spacing w:after="0"/>
        <w:jc w:val="center"/>
        <w:rPr>
          <w:rFonts w:ascii="Times New Roman" w:hAnsi="Times New Roman" w:cs="Times New Roman"/>
        </w:rPr>
      </w:pPr>
    </w:p>
    <w:p w:rsidR="00C830A1" w:rsidRDefault="00C830A1" w:rsidP="0051597F">
      <w:pPr>
        <w:spacing w:after="0"/>
        <w:jc w:val="center"/>
        <w:rPr>
          <w:rFonts w:ascii="Times New Roman" w:hAnsi="Times New Roman" w:cs="Times New Roman"/>
        </w:rPr>
      </w:pPr>
    </w:p>
    <w:p w:rsidR="00C830A1" w:rsidRDefault="00C830A1" w:rsidP="0051597F">
      <w:pPr>
        <w:spacing w:after="0"/>
        <w:jc w:val="center"/>
        <w:rPr>
          <w:rFonts w:ascii="Times New Roman" w:hAnsi="Times New Roman" w:cs="Times New Roman"/>
        </w:rPr>
      </w:pPr>
    </w:p>
    <w:p w:rsidR="00C830A1" w:rsidRDefault="00C830A1" w:rsidP="0051597F">
      <w:pPr>
        <w:spacing w:after="0"/>
        <w:jc w:val="center"/>
        <w:rPr>
          <w:rFonts w:ascii="Times New Roman" w:hAnsi="Times New Roman" w:cs="Times New Roman"/>
        </w:rPr>
      </w:pPr>
    </w:p>
    <w:p w:rsidR="00C830A1" w:rsidRDefault="00C830A1" w:rsidP="0051597F">
      <w:pPr>
        <w:spacing w:after="0"/>
        <w:jc w:val="center"/>
        <w:rPr>
          <w:rFonts w:ascii="Times New Roman" w:hAnsi="Times New Roman" w:cs="Times New Roman"/>
        </w:rPr>
      </w:pPr>
    </w:p>
    <w:p w:rsidR="00C830A1" w:rsidRDefault="00C830A1" w:rsidP="0051597F">
      <w:pPr>
        <w:spacing w:after="0"/>
        <w:jc w:val="center"/>
        <w:rPr>
          <w:rFonts w:ascii="Times New Roman" w:hAnsi="Times New Roman" w:cs="Times New Roman"/>
        </w:rPr>
      </w:pPr>
    </w:p>
    <w:p w:rsidR="00C830A1" w:rsidRDefault="00C830A1" w:rsidP="0051597F">
      <w:pPr>
        <w:spacing w:after="0"/>
        <w:jc w:val="center"/>
        <w:rPr>
          <w:rFonts w:ascii="Times New Roman" w:hAnsi="Times New Roman" w:cs="Times New Roman"/>
        </w:rPr>
      </w:pPr>
    </w:p>
    <w:p w:rsidR="00C830A1" w:rsidRDefault="00C830A1" w:rsidP="0051597F">
      <w:pPr>
        <w:spacing w:after="0"/>
        <w:jc w:val="center"/>
        <w:rPr>
          <w:rFonts w:ascii="Times New Roman" w:hAnsi="Times New Roman" w:cs="Times New Roman"/>
        </w:rPr>
      </w:pPr>
    </w:p>
    <w:p w:rsidR="00C830A1" w:rsidRDefault="00C830A1" w:rsidP="0051597F">
      <w:pPr>
        <w:spacing w:after="0"/>
        <w:jc w:val="center"/>
        <w:rPr>
          <w:rFonts w:ascii="Times New Roman" w:hAnsi="Times New Roman" w:cs="Times New Roman"/>
        </w:rPr>
      </w:pPr>
    </w:p>
    <w:p w:rsidR="00C830A1" w:rsidRDefault="00C830A1" w:rsidP="0051597F">
      <w:pPr>
        <w:spacing w:after="0"/>
        <w:jc w:val="center"/>
        <w:rPr>
          <w:rFonts w:ascii="Times New Roman" w:hAnsi="Times New Roman" w:cs="Times New Roman"/>
        </w:rPr>
      </w:pPr>
    </w:p>
    <w:p w:rsidR="0051597F" w:rsidRDefault="0051597F" w:rsidP="00515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1597F" w:rsidRDefault="005828AC" w:rsidP="00515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</w:t>
      </w:r>
      <w:r w:rsidR="0051597F" w:rsidRPr="0051597F">
        <w:rPr>
          <w:rFonts w:ascii="Times New Roman" w:hAnsi="Times New Roman" w:cs="Times New Roman"/>
          <w:b/>
          <w:sz w:val="32"/>
          <w:szCs w:val="32"/>
        </w:rPr>
        <w:t xml:space="preserve"> ПРОГРАММА</w:t>
      </w:r>
    </w:p>
    <w:p w:rsidR="005828AC" w:rsidRPr="0051597F" w:rsidRDefault="005828AC" w:rsidP="00515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«Зеленая лаборатория»</w:t>
      </w:r>
    </w:p>
    <w:p w:rsidR="0051597F" w:rsidRPr="0051597F" w:rsidRDefault="0051597F" w:rsidP="00515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97F">
        <w:rPr>
          <w:rFonts w:ascii="Times New Roman" w:hAnsi="Times New Roman" w:cs="Times New Roman"/>
          <w:b/>
          <w:sz w:val="32"/>
          <w:szCs w:val="32"/>
        </w:rPr>
        <w:t xml:space="preserve">для обучающихся </w:t>
      </w:r>
      <w:r w:rsidR="005828AC">
        <w:rPr>
          <w:rFonts w:ascii="Times New Roman" w:hAnsi="Times New Roman" w:cs="Times New Roman"/>
          <w:b/>
          <w:sz w:val="32"/>
          <w:szCs w:val="32"/>
        </w:rPr>
        <w:t>10-13 лет</w:t>
      </w:r>
    </w:p>
    <w:p w:rsidR="0051597F" w:rsidRPr="0051597F" w:rsidRDefault="0051597F" w:rsidP="00515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597F" w:rsidRDefault="0051597F" w:rsidP="00515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1597F" w:rsidRDefault="0051597F" w:rsidP="00515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1597F" w:rsidRDefault="0051597F" w:rsidP="00515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1597F" w:rsidRDefault="0051597F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51597F" w:rsidRDefault="005828AC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Соколенко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Людмила Анатольевна</w:t>
      </w:r>
      <w:r w:rsidR="0051597F">
        <w:rPr>
          <w:rFonts w:ascii="Times New Roman" w:hAnsi="Times New Roman" w:cs="Times New Roman"/>
          <w:sz w:val="32"/>
          <w:szCs w:val="32"/>
        </w:rPr>
        <w:t>,</w:t>
      </w:r>
    </w:p>
    <w:p w:rsidR="0051597F" w:rsidRDefault="0051597F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высшей категории</w:t>
      </w:r>
    </w:p>
    <w:p w:rsidR="0051597F" w:rsidRDefault="0051597F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830A1" w:rsidRDefault="00C830A1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830A1" w:rsidRDefault="00C830A1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830A1" w:rsidRDefault="00C830A1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830A1" w:rsidRDefault="00C830A1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830A1" w:rsidRDefault="00C830A1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1597F" w:rsidRDefault="0051597F" w:rsidP="00515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1597F" w:rsidRPr="00DF3F88" w:rsidRDefault="0051597F" w:rsidP="00515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>г. Назарово, 2022</w:t>
      </w:r>
    </w:p>
    <w:p w:rsidR="00DF3F88" w:rsidRPr="00DF3F88" w:rsidRDefault="00DF3F88" w:rsidP="00DF3F88">
      <w:pPr>
        <w:pStyle w:val="1"/>
        <w:ind w:left="714" w:right="774"/>
        <w:rPr>
          <w:sz w:val="24"/>
          <w:szCs w:val="24"/>
          <w:lang w:val="ru-RU"/>
        </w:rPr>
      </w:pPr>
      <w:r w:rsidRPr="00DF3F88">
        <w:rPr>
          <w:sz w:val="24"/>
          <w:szCs w:val="24"/>
          <w:lang w:val="ru-RU"/>
        </w:rPr>
        <w:lastRenderedPageBreak/>
        <w:t>ПОЯСНИТЕЛЬНАЯ ЗАПИ</w:t>
      </w:r>
      <w:r w:rsidRPr="00DF3F88">
        <w:rPr>
          <w:b w:val="0"/>
          <w:sz w:val="24"/>
          <w:szCs w:val="24"/>
          <w:lang w:val="ru-RU"/>
        </w:rPr>
        <w:t xml:space="preserve">СКА </w:t>
      </w:r>
    </w:p>
    <w:p w:rsidR="00DF3F88" w:rsidRPr="00DF3F88" w:rsidRDefault="00DF3F88" w:rsidP="00DF3F88">
      <w:pPr>
        <w:spacing w:after="78"/>
        <w:ind w:left="-15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программа «Зеленая лаборатория» (далее – Программа) базового уровня имеет </w:t>
      </w:r>
      <w:proofErr w:type="spellStart"/>
      <w:proofErr w:type="gramStart"/>
      <w:r w:rsidRPr="00DF3F88">
        <w:rPr>
          <w:rFonts w:ascii="Times New Roman" w:hAnsi="Times New Roman" w:cs="Times New Roman"/>
          <w:sz w:val="24"/>
          <w:szCs w:val="24"/>
        </w:rPr>
        <w:t>естественно-научную</w:t>
      </w:r>
      <w:proofErr w:type="spellEnd"/>
      <w:proofErr w:type="gramEnd"/>
      <w:r w:rsidRPr="00DF3F88">
        <w:rPr>
          <w:rFonts w:ascii="Times New Roman" w:hAnsi="Times New Roman" w:cs="Times New Roman"/>
          <w:sz w:val="24"/>
          <w:szCs w:val="24"/>
        </w:rPr>
        <w:t xml:space="preserve"> направленность. </w:t>
      </w:r>
    </w:p>
    <w:p w:rsidR="00DF3F88" w:rsidRPr="00DF3F88" w:rsidRDefault="00DF3F88" w:rsidP="00DF3F88">
      <w:pPr>
        <w:ind w:left="-15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Человек уже </w:t>
      </w:r>
      <w:proofErr w:type="gramStart"/>
      <w:r w:rsidRPr="00DF3F88">
        <w:rPr>
          <w:rFonts w:ascii="Times New Roman" w:hAnsi="Times New Roman" w:cs="Times New Roman"/>
          <w:sz w:val="24"/>
          <w:szCs w:val="24"/>
        </w:rPr>
        <w:t>более пятидесяти тысяч лет живет</w:t>
      </w:r>
      <w:proofErr w:type="gramEnd"/>
      <w:r w:rsidRPr="00DF3F88">
        <w:rPr>
          <w:rFonts w:ascii="Times New Roman" w:hAnsi="Times New Roman" w:cs="Times New Roman"/>
          <w:sz w:val="24"/>
          <w:szCs w:val="24"/>
        </w:rPr>
        <w:t xml:space="preserve"> на планете Земля, активно пользуется природными ресурсами и взаимодействует со всеми живыми и неживыми компонентами окружающей природы. Рациональное использование природных ресурсов, правила взаимодействия человека и окружающей природы – важные проблемы современного мира, которые с каждым годом становятся актуальнее. </w:t>
      </w:r>
    </w:p>
    <w:p w:rsidR="00DF3F88" w:rsidRPr="00DF3F88" w:rsidRDefault="00DF3F88" w:rsidP="00DF3F88">
      <w:pPr>
        <w:pStyle w:val="1"/>
        <w:ind w:left="714" w:right="69"/>
        <w:rPr>
          <w:sz w:val="24"/>
          <w:szCs w:val="24"/>
          <w:lang w:val="ru-RU"/>
        </w:rPr>
      </w:pPr>
      <w:r w:rsidRPr="00DF3F88">
        <w:rPr>
          <w:sz w:val="24"/>
          <w:szCs w:val="24"/>
          <w:lang w:val="ru-RU"/>
        </w:rPr>
        <w:t xml:space="preserve">Актуальность </w:t>
      </w:r>
    </w:p>
    <w:p w:rsidR="00DF3F88" w:rsidRPr="00DF3F88" w:rsidRDefault="00DF3F88" w:rsidP="00DF3F88">
      <w:pPr>
        <w:spacing w:after="83"/>
        <w:ind w:left="-15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Экологическое воспитание необходимо прививать с раннего возраста. Дети отличаются высокой познавательной активностью, поэтому, начиная с младшего школьного возраста, необходимо знакомить детей со связями человек – природа, воспитывать любовь и уважение к окружающей его среде. </w:t>
      </w:r>
    </w:p>
    <w:p w:rsidR="00DF3F88" w:rsidRPr="00DF3F88" w:rsidRDefault="00DF3F88" w:rsidP="00DF3F88">
      <w:pPr>
        <w:ind w:left="-15" w:firstLine="7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F88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DF3F88">
        <w:rPr>
          <w:rFonts w:ascii="Times New Roman" w:hAnsi="Times New Roman" w:cs="Times New Roman"/>
          <w:sz w:val="24"/>
          <w:szCs w:val="24"/>
        </w:rPr>
        <w:t xml:space="preserve"> воспитывает любовь к природе и стремление защищать окружающую среду обитания, формирует у обучающихся базу знаний для дальнейшего изучения биологической науки. </w:t>
      </w:r>
    </w:p>
    <w:p w:rsidR="00DF3F88" w:rsidRPr="00DF3F88" w:rsidRDefault="00DF3F88" w:rsidP="00DF3F88">
      <w:pPr>
        <w:spacing w:after="83"/>
        <w:ind w:left="-15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Через познание окружающего мира у детей закладываются необходимые нормы поведения, соответствующие правилам здорового образа жизни. Экологическое мировоззрение необходимо нынешнему поколению для правильных взаимоотношений человека с природой и социумом. </w:t>
      </w:r>
    </w:p>
    <w:p w:rsidR="00DF3F88" w:rsidRPr="00DF3F88" w:rsidRDefault="00DF3F88" w:rsidP="00DF3F88">
      <w:pPr>
        <w:ind w:left="-15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На занятиях по Программе дети смогут найти ответы на многие вопросы, познакомятся со сверстниками, которые также увлекаются биологией и экологией, сформируют первые понятия о науке. </w:t>
      </w:r>
    </w:p>
    <w:p w:rsidR="00DF3F88" w:rsidRPr="00DF3F88" w:rsidRDefault="00DF3F88" w:rsidP="00DF3F88">
      <w:pPr>
        <w:pStyle w:val="1"/>
        <w:ind w:left="714" w:right="70"/>
        <w:rPr>
          <w:sz w:val="24"/>
          <w:szCs w:val="24"/>
          <w:lang w:val="ru-RU"/>
        </w:rPr>
      </w:pPr>
      <w:r w:rsidRPr="00DF3F88">
        <w:rPr>
          <w:sz w:val="24"/>
          <w:szCs w:val="24"/>
          <w:lang w:val="ru-RU"/>
        </w:rPr>
        <w:t xml:space="preserve">Педагогическая целесообразность </w:t>
      </w:r>
    </w:p>
    <w:p w:rsidR="00DF3F88" w:rsidRPr="00DF3F88" w:rsidRDefault="00DF3F88" w:rsidP="00DF3F88">
      <w:pPr>
        <w:spacing w:after="76"/>
        <w:ind w:left="-15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 Программы выражается во взаимосвязи процессов обучения, развития и воспитания. </w:t>
      </w:r>
    </w:p>
    <w:p w:rsidR="00DF3F88" w:rsidRPr="00DF3F88" w:rsidRDefault="00DF3F88" w:rsidP="00DF3F88">
      <w:pPr>
        <w:spacing w:after="81"/>
        <w:ind w:left="-15" w:firstLine="7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F88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DF3F88">
        <w:rPr>
          <w:rFonts w:ascii="Times New Roman" w:hAnsi="Times New Roman" w:cs="Times New Roman"/>
          <w:sz w:val="24"/>
          <w:szCs w:val="24"/>
        </w:rPr>
        <w:t xml:space="preserve"> поможет сформировать и закрепить полученные ранее представления о природе. Обучающиеся смогут на практике познакомиться с живыми объектами, понять значимость всех компонентов живой природы. </w:t>
      </w:r>
    </w:p>
    <w:p w:rsidR="00DF3F88" w:rsidRPr="00DF3F88" w:rsidRDefault="00DF3F88" w:rsidP="00DF3F88">
      <w:pPr>
        <w:ind w:left="-15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На занятиях смогут проводить собственные анализы качества окружающей среды, находить выходы из проблемных ситуаций, создавать проектные работы, выступать перед публикой. </w:t>
      </w:r>
    </w:p>
    <w:p w:rsidR="00DF3F88" w:rsidRPr="00DF3F88" w:rsidRDefault="00DF3F88" w:rsidP="00DF3F88">
      <w:pPr>
        <w:spacing w:after="191" w:line="259" w:lineRule="auto"/>
        <w:ind w:left="2394" w:hanging="10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 Программы </w:t>
      </w:r>
    </w:p>
    <w:p w:rsidR="00DF3F88" w:rsidRPr="00DF3F88" w:rsidRDefault="00DF3F88" w:rsidP="00DF3F88">
      <w:pPr>
        <w:ind w:left="-15" w:firstLine="45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Основная особенность Программы – это ее многогранность, способная удовлетворить различные интересы и склонности </w:t>
      </w:r>
      <w:proofErr w:type="gramStart"/>
      <w:r w:rsidRPr="00DF3F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3F88">
        <w:rPr>
          <w:rFonts w:ascii="Times New Roman" w:hAnsi="Times New Roman" w:cs="Times New Roman"/>
          <w:sz w:val="24"/>
          <w:szCs w:val="24"/>
        </w:rPr>
        <w:t xml:space="preserve">. Данная Программа отличается тем, что дает возможность детям познакомиться со всем многообразием живой природы, </w:t>
      </w:r>
      <w:r w:rsidRPr="00DF3F88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способствует развитию мировоззрения, ценностным ориентирам, установкам к активной деятельности по охране окружающей среды. </w:t>
      </w:r>
    </w:p>
    <w:p w:rsidR="00DF3F88" w:rsidRPr="00DF3F88" w:rsidRDefault="00DF3F88" w:rsidP="00DF3F88">
      <w:pPr>
        <w:spacing w:after="196" w:line="259" w:lineRule="auto"/>
        <w:ind w:left="450" w:right="29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Обучение основывается на принципах экологического образования: </w:t>
      </w:r>
    </w:p>
    <w:p w:rsidR="00DF3F88" w:rsidRPr="00DF3F88" w:rsidRDefault="00DF3F88" w:rsidP="00DF3F88">
      <w:pPr>
        <w:spacing w:after="11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■ принцип целостности окружающей среды, формирующий у </w:t>
      </w:r>
      <w:proofErr w:type="gramStart"/>
      <w:r w:rsidRPr="00DF3F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3F88">
        <w:rPr>
          <w:rFonts w:ascii="Times New Roman" w:hAnsi="Times New Roman" w:cs="Times New Roman"/>
          <w:sz w:val="24"/>
          <w:szCs w:val="24"/>
        </w:rPr>
        <w:t xml:space="preserve"> понимание единства окружающего мира; </w:t>
      </w:r>
    </w:p>
    <w:p w:rsidR="00DF3F88" w:rsidRPr="00DF3F88" w:rsidRDefault="00DF3F88" w:rsidP="00DF3F88">
      <w:pPr>
        <w:spacing w:after="12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■ принцип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связей, раскрывающий единство и взаимосвязь окружающего мира; </w:t>
      </w:r>
    </w:p>
    <w:p w:rsidR="00DF3F88" w:rsidRPr="00DF3F88" w:rsidRDefault="00DF3F88" w:rsidP="00DF3F88">
      <w:pPr>
        <w:spacing w:after="11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■ принцип непрерывности, дающий возможность использовать каждый возрастной период; </w:t>
      </w:r>
    </w:p>
    <w:p w:rsidR="00DF3F88" w:rsidRPr="00DF3F88" w:rsidRDefault="00DF3F88" w:rsidP="00DF3F88">
      <w:pPr>
        <w:spacing w:after="13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■ принцип взаимосвязи регионального и глобального подходов, способствующий вовлечению детей в практическую деятельность; </w:t>
      </w:r>
    </w:p>
    <w:p w:rsidR="00DF3F88" w:rsidRPr="00DF3F88" w:rsidRDefault="00DF3F88" w:rsidP="00DF3F88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■ принцип направленности, способствующий развитию гармоничных отношений с окружающей средой. </w:t>
      </w:r>
    </w:p>
    <w:p w:rsidR="00DF3F88" w:rsidRPr="00DF3F88" w:rsidRDefault="00DF3F88" w:rsidP="00DF3F88">
      <w:pPr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программы «Зеленая лаборатория» (разработчик Федоров Е.Ю., педагог ГБОУ Школа № 439 «Интеллект» </w:t>
      </w:r>
      <w:proofErr w:type="gramStart"/>
      <w:r w:rsidRPr="00DF3F8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3F88">
        <w:rPr>
          <w:rFonts w:ascii="Times New Roman" w:hAnsi="Times New Roman" w:cs="Times New Roman"/>
          <w:sz w:val="24"/>
          <w:szCs w:val="24"/>
        </w:rPr>
        <w:t xml:space="preserve">. Москвы, 2018 г.). </w:t>
      </w:r>
    </w:p>
    <w:p w:rsidR="00DF3F88" w:rsidRPr="00DF3F88" w:rsidRDefault="00DF3F88" w:rsidP="00DF3F88">
      <w:pPr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DF3F88">
        <w:rPr>
          <w:rFonts w:ascii="Times New Roman" w:hAnsi="Times New Roman" w:cs="Times New Roman"/>
          <w:sz w:val="24"/>
          <w:szCs w:val="24"/>
        </w:rPr>
        <w:t xml:space="preserve"> – создание условий для формирования у обучающихся навыков экологически грамотного и безопасного поведения в природе, повышение экологической культуры, получение представлений об окружающей среде с позиции взаимодействия и взаимозависимости природы, общества и человека. </w:t>
      </w:r>
    </w:p>
    <w:p w:rsidR="00DF3F88" w:rsidRDefault="00DF3F88" w:rsidP="00DF3F88">
      <w:pPr>
        <w:spacing w:after="4" w:line="397" w:lineRule="auto"/>
        <w:ind w:left="693" w:right="818" w:firstLine="3075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Задачи Программы </w:t>
      </w:r>
    </w:p>
    <w:p w:rsidR="00DF3F88" w:rsidRPr="00DF3F88" w:rsidRDefault="00DF3F88" w:rsidP="00DF3F88">
      <w:pPr>
        <w:spacing w:after="4" w:line="397" w:lineRule="auto"/>
        <w:ind w:right="818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DF3F88" w:rsidRPr="00DF3F88" w:rsidRDefault="00DF3F88" w:rsidP="00DF3F88">
      <w:pPr>
        <w:numPr>
          <w:ilvl w:val="0"/>
          <w:numId w:val="1"/>
        </w:numPr>
        <w:spacing w:after="11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приобретение знаний о закономерностях и взаимосвязях природных явлений, единстве живой и неживой природы; </w:t>
      </w:r>
    </w:p>
    <w:p w:rsidR="00DF3F88" w:rsidRPr="00DF3F88" w:rsidRDefault="00DF3F88" w:rsidP="00DF3F88">
      <w:pPr>
        <w:numPr>
          <w:ilvl w:val="0"/>
          <w:numId w:val="1"/>
        </w:numPr>
        <w:spacing w:after="13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формирование научных, эстетических, нравственных и правовых суждений по экологическим вопросам; </w:t>
      </w:r>
    </w:p>
    <w:p w:rsidR="00DF3F88" w:rsidRPr="00DF3F88" w:rsidRDefault="00DF3F88" w:rsidP="00DF3F88">
      <w:pPr>
        <w:numPr>
          <w:ilvl w:val="0"/>
          <w:numId w:val="1"/>
        </w:numPr>
        <w:spacing w:after="136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нормах и правилах поведения в природе. </w:t>
      </w:r>
    </w:p>
    <w:p w:rsidR="00DF3F88" w:rsidRPr="00DF3F88" w:rsidRDefault="00DF3F88" w:rsidP="00DF3F88">
      <w:pPr>
        <w:spacing w:after="193" w:line="259" w:lineRule="auto"/>
        <w:ind w:left="703" w:hanging="10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DF3F88" w:rsidRPr="00DF3F88" w:rsidRDefault="00DF3F88" w:rsidP="00DF3F88">
      <w:pPr>
        <w:numPr>
          <w:ilvl w:val="0"/>
          <w:numId w:val="1"/>
        </w:numPr>
        <w:spacing w:after="12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формирование и развитие умений по оценке состояния окружающей среды; </w:t>
      </w:r>
    </w:p>
    <w:p w:rsidR="00DF3F88" w:rsidRPr="00DF3F88" w:rsidRDefault="00DF3F88" w:rsidP="00DF3F88">
      <w:pPr>
        <w:numPr>
          <w:ilvl w:val="0"/>
          <w:numId w:val="1"/>
        </w:numPr>
        <w:spacing w:after="12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развитие потребности в приобретении экологических знаний, ориентация на практическое их применение; </w:t>
      </w:r>
    </w:p>
    <w:p w:rsidR="00DF3F88" w:rsidRPr="00DF3F88" w:rsidRDefault="00DF3F88" w:rsidP="00DF3F88">
      <w:pPr>
        <w:numPr>
          <w:ilvl w:val="0"/>
          <w:numId w:val="1"/>
        </w:numPr>
        <w:spacing w:after="136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умения применять его в познавательной, коммуникативной, социальной практике и профессиональной ориентации. </w:t>
      </w:r>
    </w:p>
    <w:p w:rsidR="00DF3F88" w:rsidRPr="00DF3F88" w:rsidRDefault="00DF3F88" w:rsidP="00DF3F88">
      <w:pPr>
        <w:spacing w:after="193" w:line="259" w:lineRule="auto"/>
        <w:ind w:left="703" w:hanging="10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DF3F88" w:rsidRPr="00DF3F88" w:rsidRDefault="00DF3F88" w:rsidP="00DF3F88">
      <w:pPr>
        <w:numPr>
          <w:ilvl w:val="0"/>
          <w:numId w:val="1"/>
        </w:numPr>
        <w:spacing w:after="10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ответственного бережного отношения к жизни, здоровью, природе; </w:t>
      </w:r>
    </w:p>
    <w:p w:rsidR="00DF3F88" w:rsidRPr="00DF3F88" w:rsidRDefault="00DF3F88" w:rsidP="00DF3F88">
      <w:pPr>
        <w:numPr>
          <w:ilvl w:val="0"/>
          <w:numId w:val="1"/>
        </w:numPr>
        <w:spacing w:after="159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воспитание активной жизненной позиции. </w:t>
      </w:r>
    </w:p>
    <w:p w:rsidR="00DF3F88" w:rsidRDefault="00DF3F88" w:rsidP="00DF3F88">
      <w:pPr>
        <w:spacing w:after="0" w:line="397" w:lineRule="auto"/>
        <w:ind w:left="708" w:right="1796" w:firstLine="2744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proofErr w:type="gramStart"/>
      <w:r w:rsidRPr="00DF3F8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F3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F88" w:rsidRPr="00DF3F88" w:rsidRDefault="00DF3F88" w:rsidP="00DF3F88">
      <w:pPr>
        <w:spacing w:after="0" w:line="397" w:lineRule="auto"/>
        <w:ind w:right="1796" w:firstLine="708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Возраст обучающихся: 10-13 лет. </w:t>
      </w:r>
    </w:p>
    <w:p w:rsidR="00DF3F88" w:rsidRPr="00DF3F88" w:rsidRDefault="00DF3F88" w:rsidP="00DF3F88">
      <w:pPr>
        <w:spacing w:after="82"/>
        <w:ind w:left="-15" w:right="76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Условия набора детей в коллектив: набор проводится по желанию ребенка и с согласия родителей. На </w:t>
      </w:r>
      <w:proofErr w:type="gramStart"/>
      <w:r w:rsidRPr="00DF3F88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DF3F88">
        <w:rPr>
          <w:rFonts w:ascii="Times New Roman" w:hAnsi="Times New Roman" w:cs="Times New Roman"/>
          <w:sz w:val="24"/>
          <w:szCs w:val="24"/>
        </w:rPr>
        <w:t xml:space="preserve"> принимаются обучающиеся в возрасте 10-13 лет без ограничений по уровню подготовки и при наличии справки, разрешающей занятия по данному направлению деятельности. </w:t>
      </w:r>
    </w:p>
    <w:p w:rsidR="00DF3F88" w:rsidRPr="00DF3F88" w:rsidRDefault="00DF3F88" w:rsidP="00DF3F88">
      <w:pPr>
        <w:ind w:left="-15" w:firstLine="723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Условия формирования групп: группы комплектуются из одновозрастных детей или в пределах одного уровня образования. </w:t>
      </w:r>
    </w:p>
    <w:p w:rsidR="00DF3F88" w:rsidRPr="00DF3F88" w:rsidRDefault="00DF3F88" w:rsidP="00DF3F88">
      <w:pPr>
        <w:ind w:left="708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Наполняемость учебной группы: 10-15 человек. </w:t>
      </w:r>
    </w:p>
    <w:p w:rsidR="00DF3F88" w:rsidRPr="00DF3F88" w:rsidRDefault="00DF3F88" w:rsidP="00DF3F88">
      <w:pPr>
        <w:spacing w:after="145" w:line="259" w:lineRule="auto"/>
        <w:ind w:left="703" w:hanging="10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  <w:r w:rsidRPr="00DF3F88">
        <w:rPr>
          <w:rFonts w:ascii="Times New Roman" w:hAnsi="Times New Roman" w:cs="Times New Roman"/>
          <w:sz w:val="24"/>
          <w:szCs w:val="24"/>
        </w:rPr>
        <w:t xml:space="preserve"> 1 год, 72 часа. </w:t>
      </w:r>
    </w:p>
    <w:p w:rsidR="00DF3F88" w:rsidRPr="00DF3F88" w:rsidRDefault="00DF3F88" w:rsidP="00DF3F88">
      <w:pPr>
        <w:spacing w:after="179" w:line="259" w:lineRule="auto"/>
        <w:ind w:left="4164" w:hanging="3022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Формы организации образовательной деятельности и режим занятий </w:t>
      </w:r>
    </w:p>
    <w:p w:rsidR="00DF3F88" w:rsidRPr="00DF3F88" w:rsidRDefault="00DF3F88" w:rsidP="00DF3F88">
      <w:pPr>
        <w:spacing w:after="78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Групповые – для всей группы, при изучении общих и теоретических вопросов, индивидуально-групповые на практических занятиях. </w:t>
      </w:r>
    </w:p>
    <w:p w:rsidR="00DF3F88" w:rsidRPr="00DF3F88" w:rsidRDefault="00DF3F88" w:rsidP="00DF3F88">
      <w:pPr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На занятиях применяется дифференцированный, индивидуальный подход к каждому обучающемуся. </w:t>
      </w:r>
    </w:p>
    <w:p w:rsidR="00DF3F88" w:rsidRPr="00DF3F88" w:rsidRDefault="00DF3F88" w:rsidP="00DF3F88">
      <w:pPr>
        <w:spacing w:after="93"/>
        <w:ind w:left="708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Занятия проводятся 1 раз в неделю по 2 часа. </w:t>
      </w:r>
    </w:p>
    <w:p w:rsidR="00DF3F88" w:rsidRPr="00DF3F88" w:rsidRDefault="00DF3F88" w:rsidP="00DF3F88">
      <w:pPr>
        <w:pStyle w:val="1"/>
        <w:ind w:left="714" w:right="65"/>
        <w:rPr>
          <w:sz w:val="24"/>
          <w:szCs w:val="24"/>
          <w:lang w:val="ru-RU"/>
        </w:rPr>
      </w:pPr>
      <w:r w:rsidRPr="00DF3F88">
        <w:rPr>
          <w:sz w:val="24"/>
          <w:szCs w:val="24"/>
          <w:lang w:val="ru-RU"/>
        </w:rPr>
        <w:t xml:space="preserve">Планируемые результаты </w:t>
      </w:r>
    </w:p>
    <w:p w:rsidR="00DF3F88" w:rsidRPr="00DF3F88" w:rsidRDefault="00DF3F88" w:rsidP="00DF3F88">
      <w:pPr>
        <w:spacing w:after="0" w:line="402" w:lineRule="auto"/>
        <w:ind w:left="708" w:right="2037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обучающиеся 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будут знать: </w:t>
      </w:r>
    </w:p>
    <w:p w:rsidR="00DF3F88" w:rsidRPr="00DF3F88" w:rsidRDefault="00DF3F88" w:rsidP="00DF3F88">
      <w:pPr>
        <w:numPr>
          <w:ilvl w:val="0"/>
          <w:numId w:val="2"/>
        </w:numPr>
        <w:spacing w:after="13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правила экологически грамотного и безопасного поведения в природе; </w:t>
      </w:r>
    </w:p>
    <w:p w:rsidR="00DF3F88" w:rsidRPr="00DF3F88" w:rsidRDefault="00DF3F88" w:rsidP="00DF3F88">
      <w:pPr>
        <w:numPr>
          <w:ilvl w:val="0"/>
          <w:numId w:val="2"/>
        </w:numPr>
        <w:spacing w:after="11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условия жизни животных в естественных условиях и уголке живой природы; </w:t>
      </w:r>
    </w:p>
    <w:p w:rsidR="00DF3F88" w:rsidRPr="00DF3F88" w:rsidRDefault="00DF3F88" w:rsidP="00DF3F88">
      <w:pPr>
        <w:numPr>
          <w:ilvl w:val="0"/>
          <w:numId w:val="2"/>
        </w:numPr>
        <w:spacing w:after="28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животных, вошедших в Красную книгу; </w:t>
      </w:r>
    </w:p>
    <w:p w:rsidR="00DF3F88" w:rsidRPr="00DF3F88" w:rsidRDefault="00DF3F88" w:rsidP="00DF3F88">
      <w:pPr>
        <w:numPr>
          <w:ilvl w:val="0"/>
          <w:numId w:val="2"/>
        </w:numPr>
        <w:spacing w:after="4" w:line="35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окружающий растительный мир, роль растений в жизни людей, разнообразие цветочно-декоративных растений; растения, занесенные в Красную книгу; </w:t>
      </w:r>
    </w:p>
    <w:p w:rsidR="00DF3F88" w:rsidRPr="00DF3F88" w:rsidRDefault="00DF3F88" w:rsidP="00DF3F88">
      <w:pPr>
        <w:numPr>
          <w:ilvl w:val="0"/>
          <w:numId w:val="2"/>
        </w:numPr>
        <w:spacing w:after="23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существующие в природе взаимосвязи растений, животных и человека; </w:t>
      </w:r>
    </w:p>
    <w:p w:rsidR="00DF3F88" w:rsidRDefault="00DF3F88" w:rsidP="00DF3F88">
      <w:pPr>
        <w:numPr>
          <w:ilvl w:val="0"/>
          <w:numId w:val="2"/>
        </w:numPr>
        <w:spacing w:after="67" w:line="35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>технологию изготовления поделок из природного материала;</w:t>
      </w:r>
    </w:p>
    <w:p w:rsidR="00DF3F88" w:rsidRPr="00DF3F88" w:rsidRDefault="00DF3F88" w:rsidP="00DF3F88">
      <w:pPr>
        <w:numPr>
          <w:ilvl w:val="0"/>
          <w:numId w:val="2"/>
        </w:numPr>
        <w:spacing w:after="67" w:line="35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правила техники безопасности на занятиях; 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будут уметь: </w:t>
      </w:r>
    </w:p>
    <w:p w:rsidR="00DF3F88" w:rsidRPr="00DF3F88" w:rsidRDefault="00DF3F88" w:rsidP="00DF3F88">
      <w:pPr>
        <w:numPr>
          <w:ilvl w:val="0"/>
          <w:numId w:val="2"/>
        </w:numPr>
        <w:spacing w:after="31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видеть и понимать красоту живой природы; </w:t>
      </w:r>
    </w:p>
    <w:p w:rsidR="00DF3F88" w:rsidRPr="00DF3F88" w:rsidRDefault="00DF3F88" w:rsidP="00DF3F88">
      <w:pPr>
        <w:numPr>
          <w:ilvl w:val="0"/>
          <w:numId w:val="2"/>
        </w:numPr>
        <w:spacing w:after="11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проводить самостоятельно наблюдения в природе и вести дневник наблюдений; </w:t>
      </w:r>
    </w:p>
    <w:p w:rsidR="00DF3F88" w:rsidRPr="00DF3F88" w:rsidRDefault="00DF3F88" w:rsidP="00DF3F88">
      <w:pPr>
        <w:numPr>
          <w:ilvl w:val="0"/>
          <w:numId w:val="2"/>
        </w:numPr>
        <w:spacing w:after="11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распознавать в окружающем мире растения и животных, которых изучали; </w:t>
      </w:r>
    </w:p>
    <w:p w:rsidR="00DF3F88" w:rsidRPr="00DF3F88" w:rsidRDefault="00DF3F88" w:rsidP="00DF3F88">
      <w:pPr>
        <w:numPr>
          <w:ilvl w:val="0"/>
          <w:numId w:val="2"/>
        </w:numPr>
        <w:spacing w:after="11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lastRenderedPageBreak/>
        <w:t xml:space="preserve">сравнивать природные объекты и находить в них существенные отличительные признаки; </w:t>
      </w:r>
    </w:p>
    <w:p w:rsidR="00DF3F88" w:rsidRPr="00DF3F88" w:rsidRDefault="00DF3F88" w:rsidP="00DF3F88">
      <w:pPr>
        <w:numPr>
          <w:ilvl w:val="0"/>
          <w:numId w:val="2"/>
        </w:numPr>
        <w:spacing w:after="4" w:line="29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находить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учебнике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дополнительных источниках сведения по определенной тематике и излагать их в виде сообщений, рассказа, презентаций; </w:t>
      </w:r>
    </w:p>
    <w:p w:rsidR="00DF3F88" w:rsidRPr="00DF3F88" w:rsidRDefault="00DF3F88" w:rsidP="00DF3F88">
      <w:pPr>
        <w:numPr>
          <w:ilvl w:val="0"/>
          <w:numId w:val="2"/>
        </w:numPr>
        <w:spacing w:after="78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принимать правильные решения в экстремальных ситуациях, оказывать первую помощь. </w:t>
      </w:r>
    </w:p>
    <w:p w:rsidR="00DF3F88" w:rsidRPr="00DF3F88" w:rsidRDefault="00DF3F88" w:rsidP="00DF3F88">
      <w:pPr>
        <w:ind w:left="-15" w:firstLine="713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Итогом воспитательной работы по Программе является степень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качеств личности: </w:t>
      </w:r>
    </w:p>
    <w:p w:rsidR="00DF3F88" w:rsidRPr="00DF3F88" w:rsidRDefault="00DF3F88" w:rsidP="00DF3F88">
      <w:pPr>
        <w:numPr>
          <w:ilvl w:val="0"/>
          <w:numId w:val="2"/>
        </w:numPr>
        <w:spacing w:after="30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любовь к людям и природе; </w:t>
      </w:r>
    </w:p>
    <w:p w:rsidR="00DF3F88" w:rsidRPr="00DF3F88" w:rsidRDefault="00DF3F88" w:rsidP="00DF3F88">
      <w:pPr>
        <w:numPr>
          <w:ilvl w:val="0"/>
          <w:numId w:val="2"/>
        </w:numPr>
        <w:spacing w:after="27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ответственное отношение к окружающей среде; </w:t>
      </w:r>
    </w:p>
    <w:p w:rsidR="00DF3F88" w:rsidRPr="00DF3F88" w:rsidRDefault="00DF3F88" w:rsidP="00DF3F88">
      <w:pPr>
        <w:numPr>
          <w:ilvl w:val="0"/>
          <w:numId w:val="2"/>
        </w:numPr>
        <w:spacing w:after="28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доброжелательность к живым существам; </w:t>
      </w:r>
    </w:p>
    <w:p w:rsidR="00DF3F88" w:rsidRPr="00DF3F88" w:rsidRDefault="00DF3F88" w:rsidP="00DF3F88">
      <w:pPr>
        <w:numPr>
          <w:ilvl w:val="0"/>
          <w:numId w:val="2"/>
        </w:numPr>
        <w:spacing w:after="78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стремление преодолевать трудности, добиваться успешного достижения поставленных целей. </w:t>
      </w:r>
    </w:p>
    <w:p w:rsidR="00DF3F88" w:rsidRPr="00DF3F88" w:rsidRDefault="00DF3F88" w:rsidP="00DF3F88">
      <w:pPr>
        <w:spacing w:after="138" w:line="259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 СОДЕРЖАНИЕ ПРОГРАММЫ </w:t>
      </w:r>
    </w:p>
    <w:p w:rsidR="00DF3F88" w:rsidRDefault="00DF3F88" w:rsidP="00DF3F88">
      <w:pPr>
        <w:spacing w:after="4" w:line="259" w:lineRule="auto"/>
        <w:ind w:left="3092" w:hanging="10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>Учебный (тематический) план</w:t>
      </w:r>
      <w:r w:rsidRPr="00DF3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F88" w:rsidRPr="00DF3F88" w:rsidRDefault="00DF3F88" w:rsidP="00DF3F88">
      <w:pPr>
        <w:spacing w:after="4" w:line="259" w:lineRule="auto"/>
        <w:ind w:left="3092" w:hanging="10"/>
        <w:rPr>
          <w:rFonts w:ascii="Times New Roman" w:hAnsi="Times New Roman" w:cs="Times New Roman"/>
          <w:sz w:val="24"/>
          <w:szCs w:val="24"/>
        </w:rPr>
      </w:pPr>
    </w:p>
    <w:tbl>
      <w:tblPr>
        <w:tblW w:w="9549" w:type="dxa"/>
        <w:tblInd w:w="-96" w:type="dxa"/>
        <w:tblCellMar>
          <w:left w:w="10" w:type="dxa"/>
          <w:right w:w="0" w:type="dxa"/>
        </w:tblCellMar>
        <w:tblLook w:val="04A0"/>
      </w:tblPr>
      <w:tblGrid>
        <w:gridCol w:w="855"/>
        <w:gridCol w:w="4393"/>
        <w:gridCol w:w="703"/>
        <w:gridCol w:w="718"/>
        <w:gridCol w:w="706"/>
        <w:gridCol w:w="2174"/>
      </w:tblGrid>
      <w:tr w:rsidR="00DF3F88" w:rsidRPr="00DF3F88" w:rsidTr="00C86868">
        <w:trPr>
          <w:trHeight w:val="874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21" w:line="259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3F88" w:rsidRPr="00DF3F88" w:rsidRDefault="00DF3F88" w:rsidP="00C86868">
            <w:pPr>
              <w:spacing w:after="0" w:line="259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3F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3F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F3F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разделов, тем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F8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19"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3F88" w:rsidRPr="00DF3F88" w:rsidRDefault="00DF3F88" w:rsidP="00C8686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аттестации/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F8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1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F3F88" w:rsidRPr="00DF3F88" w:rsidRDefault="00DF3F88" w:rsidP="00C86868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DF3F88">
              <w:rPr>
                <w:rFonts w:ascii="Times New Roman" w:hAnsi="Times New Roman" w:cs="Times New Roman"/>
                <w:sz w:val="24"/>
                <w:szCs w:val="24"/>
              </w:rPr>
              <w:pict>
                <v:group id="Group 25197" o:spid="_x0000_s1026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">
                  <v:rect id="Rectangle 634" o:spid="_x0000_s1027" style="position:absolute;left:73897;top:-84352;width:42144;height:1899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" filled="f" stroked="f">
                    <v:textbox inset="0,0,0,0">
                      <w:txbxContent>
                        <w:p w:rsidR="00DF3F88" w:rsidRDefault="00DF3F88" w:rsidP="00DF3F88">
                          <w:pPr>
                            <w:spacing w:after="160" w:line="259" w:lineRule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88" w:rsidRPr="00DF3F88" w:rsidTr="00C86868">
        <w:trPr>
          <w:trHeight w:val="1417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DF3F88">
              <w:rPr>
                <w:rFonts w:ascii="Times New Roman" w:hAnsi="Times New Roman" w:cs="Times New Roman"/>
                <w:sz w:val="24"/>
                <w:szCs w:val="24"/>
              </w:rPr>
              <w:pict>
                <v:group id="Group 25209" o:spid="_x0000_s1028" style="width:16.7pt;height:37.65pt;mso-position-horizontal-relative:char;mso-position-vertical-relative:line" coordsize="159328,47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">
                  <v:rect id="Rectangle 625" o:spid="_x0000_s1029" style="position:absolute;left:-191550;top:74761;width:595009;height:21190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pdLxgAAANw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2mcLjTDgCMrkDAAD//wMAUEsBAi0AFAAGAAgAAAAhANvh9svuAAAAhQEAABMAAAAAAAAA&#10;AAAAAAAAAAAAAFtDb250ZW50X1R5cGVzXS54bWxQSwECLQAUAAYACAAAACEAWvQsW78AAAAVAQAA&#10;CwAAAAAAAAAAAAAAAAAfAQAAX3JlbHMvLnJlbHNQSwECLQAUAAYACAAAACEAo9KXS8YAAADcAAAA&#10;DwAAAAAAAAAAAAAAAAAHAgAAZHJzL2Rvd25yZXYueG1sUEsFBgAAAAADAAMAtwAAAPoCAAAAAA==&#10;" filled="f" stroked="f">
                    <v:textbox inset="0,0,0,0">
                      <w:txbxContent>
                        <w:p w:rsidR="00DF3F88" w:rsidRPr="00DF3F88" w:rsidRDefault="00DF3F88" w:rsidP="00DF3F88">
                          <w:pPr>
                            <w:spacing w:after="160" w:line="259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DF3F88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626" o:spid="_x0000_s1030" style="position:absolute;left:89499;top:-84352;width:42144;height:1899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" filled="f" stroked="f">
                    <v:textbox inset="0,0,0,0">
                      <w:txbxContent>
                        <w:p w:rsidR="00DF3F88" w:rsidRDefault="00DF3F88" w:rsidP="00DF3F88">
                          <w:pPr>
                            <w:spacing w:after="160" w:line="259" w:lineRule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DF3F88">
              <w:rPr>
                <w:rFonts w:ascii="Times New Roman" w:hAnsi="Times New Roman" w:cs="Times New Roman"/>
                <w:sz w:val="24"/>
                <w:szCs w:val="24"/>
              </w:rPr>
              <w:pict>
                <v:group id="Group 25213" o:spid="_x0000_s1031" style="width:12.55pt;height:48.45pt;mso-position-horizontal-relative:char;mso-position-vertical-relative:line" coordsize="159328,61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">
                  <v:rect id="Rectangle 629" o:spid="_x0000_s1032" style="position:absolute;left:-283327;top:120145;width:778562;height:21190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51OxgAAANw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Adv8HjTDgCMrkDAAD//wMAUEsBAi0AFAAGAAgAAAAhANvh9svuAAAAhQEAABMAAAAAAAAA&#10;AAAAAAAAAAAAAFtDb250ZW50X1R5cGVzXS54bWxQSwECLQAUAAYACAAAACEAWvQsW78AAAAVAQAA&#10;CwAAAAAAAAAAAAAAAAAfAQAAX3JlbHMvLnJlbHNQSwECLQAUAAYACAAAACEAIp+dTsYAAADcAAAA&#10;DwAAAAAAAAAAAAAAAAAHAgAAZHJzL2Rvd25yZXYueG1sUEsFBgAAAAADAAMAtwAAAPoCAAAAAA==&#10;" filled="f" stroked="f">
                    <v:textbox inset="0,0,0,0">
                      <w:txbxContent>
                        <w:p w:rsidR="00DF3F88" w:rsidRPr="00DF3F88" w:rsidRDefault="00DF3F88" w:rsidP="00DF3F88">
                          <w:pPr>
                            <w:spacing w:after="160" w:line="259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DF3F88">
                            <w:rPr>
                              <w:rFonts w:ascii="Times New Roman" w:hAnsi="Times New Roman" w:cs="Times New Roman"/>
                              <w:b/>
                            </w:rPr>
                            <w:t>Теория</w:t>
                          </w:r>
                        </w:p>
                      </w:txbxContent>
                    </v:textbox>
                  </v:rect>
                  <v:rect id="Rectangle 630" o:spid="_x0000_s1033" style="position:absolute;left:89499;top:-84352;width:42144;height:1899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IOwgAAANw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" filled="f" stroked="f">
                    <v:textbox inset="0,0,0,0">
                      <w:txbxContent>
                        <w:p w:rsidR="00DF3F88" w:rsidRDefault="00DF3F88" w:rsidP="00DF3F88">
                          <w:pPr>
                            <w:spacing w:after="160" w:line="259" w:lineRule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DF3F88">
              <w:rPr>
                <w:rFonts w:ascii="Times New Roman" w:hAnsi="Times New Roman" w:cs="Times New Roman"/>
                <w:sz w:val="24"/>
                <w:szCs w:val="24"/>
              </w:rPr>
              <w:pict>
                <v:group id="Group 25219" o:spid="_x0000_s1034" style="width:12.55pt;height:63.75pt;mso-position-horizontal-relative:char;mso-position-vertical-relative:line" coordsize="159328,80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">
                  <v:rect id="Rectangle 633" o:spid="_x0000_s1035" style="position:absolute;left:-432612;top:165355;width:1077133;height:21190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" filled="f" stroked="f">
                    <v:textbox inset="0,0,0,0">
                      <w:txbxContent>
                        <w:p w:rsidR="00DF3F88" w:rsidRPr="00DF3F88" w:rsidRDefault="00DF3F88" w:rsidP="00DF3F88">
                          <w:pPr>
                            <w:spacing w:after="160" w:line="259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DF3F88">
                            <w:rPr>
                              <w:rFonts w:ascii="Times New Roman" w:hAnsi="Times New Roman" w:cs="Times New Roman"/>
                              <w:b/>
                            </w:rPr>
                            <w:t>Практика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88" w:rsidRPr="00DF3F88" w:rsidTr="00C86868">
        <w:trPr>
          <w:trHeight w:val="5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5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112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Что изучает экология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Входной контроль.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5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Удивительный мир растений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5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Окружающий растительный мир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5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Растения – наша жизнь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5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Как устроены растения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5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Такие разные растения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5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Цветочно-декоративные растения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5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Аптека, созданная природой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54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Зоомир</w:t>
            </w:r>
            <w:proofErr w:type="spellEnd"/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5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5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Наименьшие животные планеты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5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Мир птиц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5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Животные континентов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5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Юный ветеринар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5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Мои домашние любимцы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5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Экосистема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Что такое экосистема?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DF3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56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1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Водная экосистема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DF3F88" w:rsidRPr="00DF3F88" w:rsidTr="00C86868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1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Лесная экосистема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DF3F88" w:rsidRPr="00DF3F88" w:rsidTr="00C86868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1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Экосистема родного края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</w:tr>
      <w:tr w:rsidR="00DF3F88" w:rsidRPr="00DF3F88" w:rsidTr="00C86868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1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Экосистема жилища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DF3F88" w:rsidRPr="00DF3F88" w:rsidTr="00C86868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Сохраним планету</w:t>
            </w: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7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1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экологические проблемы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презентации </w:t>
            </w:r>
          </w:p>
        </w:tc>
      </w:tr>
      <w:tr w:rsidR="00DF3F88" w:rsidRPr="00DF3F88" w:rsidTr="00C86868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1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Бумажный бум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</w:p>
        </w:tc>
      </w:tr>
      <w:tr w:rsidR="00DF3F88" w:rsidRPr="00DF3F88" w:rsidTr="00C86868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1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сторона упаковки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DF3F88" w:rsidRPr="00DF3F88" w:rsidTr="00C86868">
        <w:trPr>
          <w:trHeight w:val="8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1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F88"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проекта. Выставка работ </w:t>
            </w:r>
          </w:p>
        </w:tc>
      </w:tr>
      <w:tr w:rsidR="00DF3F88" w:rsidRPr="00DF3F88" w:rsidTr="00C86868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1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5.5.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DF3F88" w:rsidRPr="00DF3F88" w:rsidTr="00C86868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6.</w:t>
            </w: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Безопасная жизнедеятельность</w:t>
            </w: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F88" w:rsidRPr="00DF3F88" w:rsidTr="00C86868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1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Мое здоровье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DF3F88" w:rsidRPr="00DF3F88" w:rsidTr="00C86868">
        <w:trPr>
          <w:trHeight w:val="56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1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Собираемся в поход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DF3F88" w:rsidRPr="00DF3F88" w:rsidTr="00C86868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1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доме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DF3F88" w:rsidRPr="00DF3F88" w:rsidTr="00C86868">
        <w:trPr>
          <w:trHeight w:val="11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тестирование. Защита проектов </w:t>
            </w:r>
          </w:p>
        </w:tc>
      </w:tr>
      <w:tr w:rsidR="00DF3F88" w:rsidRPr="00DF3F88" w:rsidTr="00C86868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r w:rsidRPr="00DF3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  <w:r w:rsidRPr="00DF3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  <w:r w:rsidRPr="00DF3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ind w:right="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  <w:r w:rsidRPr="00DF3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F88" w:rsidRPr="00DF3F88" w:rsidRDefault="00DF3F88" w:rsidP="00C8686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3F88" w:rsidRPr="00DF3F88" w:rsidRDefault="00DF3F88" w:rsidP="00DF3F88">
      <w:pPr>
        <w:spacing w:after="205" w:line="259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F88" w:rsidRPr="00DF3F88" w:rsidRDefault="00DF3F88" w:rsidP="00DF3F88">
      <w:pPr>
        <w:spacing w:after="197" w:line="259" w:lineRule="auto"/>
        <w:ind w:left="2185" w:hanging="10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(тематического) плана  </w:t>
      </w:r>
    </w:p>
    <w:p w:rsidR="00DF3F88" w:rsidRDefault="00DF3F88" w:rsidP="00DF3F88">
      <w:pPr>
        <w:spacing w:after="4" w:line="401" w:lineRule="auto"/>
        <w:ind w:left="693" w:right="3209" w:firstLine="3135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Раздел 1. Введение  Тема 1.1. Вводное занятие </w:t>
      </w:r>
    </w:p>
    <w:p w:rsidR="00DF3F88" w:rsidRPr="00DF3F88" w:rsidRDefault="00DF3F88" w:rsidP="00DF3F88">
      <w:pPr>
        <w:spacing w:after="4" w:line="401" w:lineRule="auto"/>
        <w:ind w:right="3209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spacing w:after="4" w:line="35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Вводное занятие. Правила поведения в группе. Правила техники безопасности на занятиях. </w:t>
      </w: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Практикум «Техника безопасности – наш друг!». Тестирование по вопросам техники безопасности. </w:t>
      </w:r>
    </w:p>
    <w:p w:rsidR="00DF3F88" w:rsidRDefault="00DF3F88" w:rsidP="00DF3F88">
      <w:pPr>
        <w:spacing w:after="58" w:line="259" w:lineRule="auto"/>
        <w:ind w:left="703" w:right="3786" w:hanging="10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1.2. Что изучает экология </w:t>
      </w:r>
    </w:p>
    <w:p w:rsidR="00DF3F88" w:rsidRPr="00DF3F88" w:rsidRDefault="00DF3F88" w:rsidP="00DF3F88">
      <w:pPr>
        <w:spacing w:after="58" w:line="259" w:lineRule="auto"/>
        <w:ind w:right="3786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Default="00DF3F88" w:rsidP="00DF3F88">
      <w:pPr>
        <w:spacing w:after="0" w:line="35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Знакомство с понятием экология. Правила экологически грамотного и безопасного поведения в природе. </w:t>
      </w:r>
    </w:p>
    <w:p w:rsidR="00DF3F88" w:rsidRPr="00DF3F88" w:rsidRDefault="00DF3F88" w:rsidP="00DF3F88">
      <w:pPr>
        <w:spacing w:after="0" w:line="35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DF3F88">
        <w:rPr>
          <w:rFonts w:ascii="Times New Roman" w:hAnsi="Times New Roman" w:cs="Times New Roman"/>
          <w:i/>
          <w:sz w:val="24"/>
          <w:szCs w:val="24"/>
        </w:rPr>
        <w:t>.</w:t>
      </w:r>
      <w:r w:rsidRPr="00DF3F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Собеседование с целью выявления уровня подготовленности детей для занятия данным видом деятельности. </w:t>
      </w:r>
    </w:p>
    <w:p w:rsidR="00DF3F88" w:rsidRDefault="00DF3F88" w:rsidP="00DF3F88">
      <w:pPr>
        <w:spacing w:after="4" w:line="401" w:lineRule="auto"/>
        <w:ind w:left="693" w:right="1924" w:firstLine="1853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Раздел 2. Удивительный мир растений </w:t>
      </w:r>
    </w:p>
    <w:p w:rsidR="00DF3F88" w:rsidRDefault="00DF3F88" w:rsidP="00DF3F88">
      <w:pPr>
        <w:spacing w:after="4" w:line="401" w:lineRule="auto"/>
        <w:ind w:right="1924" w:firstLine="693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2.1. Окружающий растительный мир </w:t>
      </w:r>
    </w:p>
    <w:p w:rsidR="00DF3F88" w:rsidRPr="00DF3F88" w:rsidRDefault="00DF3F88" w:rsidP="00DF3F88">
      <w:pPr>
        <w:spacing w:after="4" w:line="401" w:lineRule="auto"/>
        <w:ind w:right="1924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spacing w:after="4" w:line="35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История появления растений. Взаимодействие человека и окружающей природы. </w:t>
      </w: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Практикум «Влияние жизнедеятельности человека на природу». Решение тестов по теме. </w:t>
      </w:r>
    </w:p>
    <w:p w:rsidR="00DF3F88" w:rsidRDefault="00DF3F88" w:rsidP="00DF3F88">
      <w:pPr>
        <w:spacing w:after="4" w:line="396" w:lineRule="auto"/>
        <w:ind w:left="703" w:right="3603" w:hanging="10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2.2. Растения - наша жизнь </w:t>
      </w:r>
    </w:p>
    <w:p w:rsidR="00DF3F88" w:rsidRPr="00DF3F88" w:rsidRDefault="00DF3F88" w:rsidP="00DF3F88">
      <w:pPr>
        <w:spacing w:after="4" w:line="396" w:lineRule="auto"/>
        <w:ind w:right="3603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lastRenderedPageBreak/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Default="00DF3F88" w:rsidP="00DF3F88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Роль растений в жизни людей. Какие полезные вещества выделяют </w:t>
      </w:r>
      <w:proofErr w:type="gramStart"/>
      <w:r w:rsidRPr="00DF3F88">
        <w:rPr>
          <w:rFonts w:ascii="Times New Roman" w:hAnsi="Times New Roman" w:cs="Times New Roman"/>
          <w:sz w:val="24"/>
          <w:szCs w:val="24"/>
        </w:rPr>
        <w:t>растения</w:t>
      </w:r>
      <w:proofErr w:type="gramEnd"/>
      <w:r w:rsidRPr="00DF3F88">
        <w:rPr>
          <w:rFonts w:ascii="Times New Roman" w:hAnsi="Times New Roman" w:cs="Times New Roman"/>
          <w:sz w:val="24"/>
          <w:szCs w:val="24"/>
        </w:rPr>
        <w:t xml:space="preserve"> и чем они полезны человеку? </w:t>
      </w:r>
    </w:p>
    <w:p w:rsidR="00DF3F88" w:rsidRPr="00DF3F88" w:rsidRDefault="00DF3F88" w:rsidP="00DF3F88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Практическая работа «Удивительные опыты с растениями». </w:t>
      </w:r>
    </w:p>
    <w:p w:rsidR="00DF3F88" w:rsidRPr="00DF3F88" w:rsidRDefault="00DF3F88" w:rsidP="00DF3F88">
      <w:pPr>
        <w:spacing w:after="187" w:line="259" w:lineRule="auto"/>
        <w:ind w:left="703" w:hanging="10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2.3. Как устроены растения </w:t>
      </w:r>
    </w:p>
    <w:p w:rsidR="00DF3F88" w:rsidRPr="00DF3F88" w:rsidRDefault="00DF3F88" w:rsidP="00DF3F88">
      <w:pPr>
        <w:spacing w:after="74" w:line="259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Default="00DF3F88" w:rsidP="00DF3F88">
      <w:pPr>
        <w:spacing w:after="0" w:line="400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Изучение строения растений. Сходство и различия строения растений. </w:t>
      </w:r>
    </w:p>
    <w:p w:rsidR="00DF3F88" w:rsidRPr="00DF3F88" w:rsidRDefault="00DF3F88" w:rsidP="00DF3F88">
      <w:pPr>
        <w:spacing w:after="0" w:line="400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Default="00DF3F88" w:rsidP="00DF3F88">
      <w:pPr>
        <w:spacing w:after="0" w:line="373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Практикум «Как устроено растение» (на примере различных видов растений). Решение тестов по теме. </w:t>
      </w:r>
    </w:p>
    <w:p w:rsidR="00DF3F88" w:rsidRDefault="00DF3F88" w:rsidP="00DF3F88">
      <w:pPr>
        <w:spacing w:after="0" w:line="373" w:lineRule="auto"/>
        <w:ind w:left="-15" w:firstLine="723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2.4. Такие разные растения </w:t>
      </w:r>
    </w:p>
    <w:p w:rsidR="00DF3F88" w:rsidRPr="00DF3F88" w:rsidRDefault="00DF3F88" w:rsidP="00DF3F88">
      <w:pPr>
        <w:spacing w:after="0" w:line="373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Многообразие растительного мира. Растения разных климатических зон. Красная книга растений. </w:t>
      </w:r>
    </w:p>
    <w:p w:rsidR="00DF3F88" w:rsidRPr="00DF3F88" w:rsidRDefault="00DF3F88" w:rsidP="00DF3F88">
      <w:pPr>
        <w:spacing w:after="74" w:line="259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spacing w:after="93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Практикум «Растения нашей планеты». Решение тестов по теме. </w:t>
      </w:r>
    </w:p>
    <w:p w:rsidR="00DF3F88" w:rsidRPr="00DF3F88" w:rsidRDefault="00DF3F88" w:rsidP="00DF3F88">
      <w:pPr>
        <w:spacing w:after="0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F88" w:rsidRPr="00DF3F88" w:rsidRDefault="00DF3F88" w:rsidP="00DF3F88">
      <w:pPr>
        <w:spacing w:after="187" w:line="259" w:lineRule="auto"/>
        <w:ind w:left="703" w:hanging="10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2.5. Цветочно-декоративные растения </w:t>
      </w:r>
    </w:p>
    <w:p w:rsidR="00DF3F88" w:rsidRPr="00DF3F88" w:rsidRDefault="00DF3F88" w:rsidP="00DF3F88">
      <w:pPr>
        <w:spacing w:after="74" w:line="259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Default="00DF3F88" w:rsidP="00DF3F88">
      <w:pPr>
        <w:spacing w:after="0" w:line="400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Разнообразие цветочно-декоративных растений. Комнатные растения. </w:t>
      </w:r>
    </w:p>
    <w:p w:rsidR="00DF3F88" w:rsidRPr="00DF3F88" w:rsidRDefault="00DF3F88" w:rsidP="00DF3F88">
      <w:pPr>
        <w:spacing w:after="0" w:line="400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Практическая работа «Посадка растений семенами, черенками, отводками».  </w:t>
      </w:r>
    </w:p>
    <w:p w:rsidR="00DF3F88" w:rsidRDefault="00DF3F88" w:rsidP="00DF3F88">
      <w:pPr>
        <w:spacing w:after="4" w:line="395" w:lineRule="auto"/>
        <w:ind w:left="703" w:right="2914" w:hanging="10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2.6. Аптека, созданная природой </w:t>
      </w:r>
    </w:p>
    <w:p w:rsidR="00DF3F88" w:rsidRPr="00DF3F88" w:rsidRDefault="00DF3F88" w:rsidP="00DF3F88">
      <w:pPr>
        <w:spacing w:after="4" w:line="395" w:lineRule="auto"/>
        <w:ind w:right="2914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Полезные и опасные растения. Области произрастания лекарственных растений. Аптека на окне. Правила сбора и хранения лекарственных растений.  </w:t>
      </w:r>
    </w:p>
    <w:p w:rsidR="00DF3F88" w:rsidRPr="00DF3F88" w:rsidRDefault="00DF3F88" w:rsidP="00DF3F88">
      <w:pPr>
        <w:spacing w:after="74" w:line="259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Практическая работа «Составление гербария лекарственного растения». </w:t>
      </w:r>
    </w:p>
    <w:p w:rsidR="00DF3F88" w:rsidRDefault="00DF3F88" w:rsidP="00DF3F88">
      <w:pPr>
        <w:spacing w:after="4" w:line="404" w:lineRule="auto"/>
        <w:ind w:left="693" w:right="2615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proofErr w:type="spellStart"/>
      <w:r w:rsidRPr="00DF3F88">
        <w:rPr>
          <w:rFonts w:ascii="Times New Roman" w:hAnsi="Times New Roman" w:cs="Times New Roman"/>
          <w:b/>
          <w:sz w:val="24"/>
          <w:szCs w:val="24"/>
        </w:rPr>
        <w:t>Зоомир</w:t>
      </w:r>
      <w:proofErr w:type="spellEnd"/>
    </w:p>
    <w:p w:rsidR="00DF3F88" w:rsidRPr="00DF3F88" w:rsidRDefault="00DF3F88" w:rsidP="00DF3F88">
      <w:pPr>
        <w:spacing w:after="4" w:line="404" w:lineRule="auto"/>
        <w:ind w:left="693" w:right="26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3.1. Эволюция </w:t>
      </w:r>
    </w:p>
    <w:p w:rsidR="00DF3F88" w:rsidRPr="00DF3F88" w:rsidRDefault="00DF3F88" w:rsidP="00DF3F88">
      <w:pPr>
        <w:spacing w:after="74" w:line="259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Default="00DF3F88" w:rsidP="00DF3F88">
      <w:pPr>
        <w:spacing w:after="0" w:line="400" w:lineRule="auto"/>
        <w:ind w:right="2034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lastRenderedPageBreak/>
        <w:t xml:space="preserve">Эволюция животных: от амебы до человека. </w:t>
      </w:r>
    </w:p>
    <w:p w:rsidR="00DF3F88" w:rsidRPr="00DF3F88" w:rsidRDefault="00DF3F88" w:rsidP="00DF3F88">
      <w:pPr>
        <w:spacing w:after="0" w:line="400" w:lineRule="auto"/>
        <w:ind w:right="2034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Практикум «Строение организмов на примере различных видов животных». Решение тестов по теме. </w:t>
      </w:r>
    </w:p>
    <w:p w:rsidR="00DF3F88" w:rsidRPr="00DF3F88" w:rsidRDefault="00DF3F88" w:rsidP="00DF3F88">
      <w:pPr>
        <w:spacing w:after="185" w:line="259" w:lineRule="auto"/>
        <w:ind w:left="703" w:hanging="10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3.2. Наименьшие животные планеты </w:t>
      </w:r>
    </w:p>
    <w:p w:rsidR="00DF3F88" w:rsidRDefault="00DF3F88" w:rsidP="00DF3F88">
      <w:pPr>
        <w:spacing w:after="74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Default="00DF3F88" w:rsidP="00DF3F88">
      <w:pPr>
        <w:spacing w:after="74" w:line="259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>Одноклеточные организмы.</w:t>
      </w:r>
    </w:p>
    <w:p w:rsidR="00DF3F88" w:rsidRPr="00DF3F88" w:rsidRDefault="00DF3F88" w:rsidP="00DF3F88">
      <w:pPr>
        <w:spacing w:after="74" w:line="259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Default="00DF3F88" w:rsidP="00DF3F88">
      <w:pPr>
        <w:spacing w:after="5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Практическая работа «Наблюдение в микроскоп за животными в капле воды» (на примере амебы). Заполнение дневника наблюдений. </w:t>
      </w:r>
    </w:p>
    <w:p w:rsidR="00DF3F88" w:rsidRPr="00DF3F88" w:rsidRDefault="00DF3F88" w:rsidP="00DF3F88">
      <w:pPr>
        <w:spacing w:after="50" w:line="36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3.3. Мир птиц </w:t>
      </w:r>
    </w:p>
    <w:p w:rsidR="00DF3F88" w:rsidRPr="00DF3F88" w:rsidRDefault="00DF3F88" w:rsidP="00DF3F88">
      <w:pPr>
        <w:spacing w:after="74" w:line="259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spacing w:after="0" w:line="357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Кто такой орнитолог. Строение птиц и их приспособления к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наземновоздушной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среде. </w:t>
      </w: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spacing w:after="79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Практикум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«Изучение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строения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пера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птицы».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Наблюдение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за поведением птицы. Заполнение дневника наблюдений. </w:t>
      </w:r>
    </w:p>
    <w:p w:rsidR="00DF3F88" w:rsidRPr="00DF3F88" w:rsidRDefault="00DF3F88" w:rsidP="00DF3F88">
      <w:pPr>
        <w:spacing w:after="0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F88" w:rsidRPr="00DF3F88" w:rsidRDefault="00DF3F88" w:rsidP="00DF3F88">
      <w:pPr>
        <w:spacing w:after="187" w:line="259" w:lineRule="auto"/>
        <w:ind w:left="703" w:hanging="10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3.4. Животные континентов </w:t>
      </w:r>
    </w:p>
    <w:p w:rsidR="00DF3F88" w:rsidRPr="00DF3F88" w:rsidRDefault="00DF3F88" w:rsidP="00DF3F88">
      <w:pPr>
        <w:spacing w:after="74" w:line="259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Особенности строения животных разных уголков нашей планеты.  </w:t>
      </w:r>
    </w:p>
    <w:p w:rsidR="00DF3F88" w:rsidRPr="00DF3F88" w:rsidRDefault="00DF3F88" w:rsidP="00DF3F88">
      <w:pPr>
        <w:spacing w:after="74" w:line="259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spacing w:after="14" w:line="398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Практикум «Почему так важен подкожный жир?». Решение тестов по теме. </w:t>
      </w:r>
    </w:p>
    <w:p w:rsidR="00DF3F88" w:rsidRPr="00DF3F88" w:rsidRDefault="00DF3F88" w:rsidP="00DF3F88">
      <w:pPr>
        <w:spacing w:after="185" w:line="259" w:lineRule="auto"/>
        <w:ind w:left="703" w:hanging="10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3.5. Юный ветеринар </w:t>
      </w:r>
    </w:p>
    <w:p w:rsidR="00DF3F88" w:rsidRPr="00DF3F88" w:rsidRDefault="00DF3F88" w:rsidP="00DF3F88">
      <w:pPr>
        <w:spacing w:after="74" w:line="259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Default="00DF3F88" w:rsidP="00DF3F88">
      <w:pPr>
        <w:spacing w:after="0" w:line="400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Профессия ветеринар. Чем занимается ветеринар и как им стать.  </w:t>
      </w:r>
    </w:p>
    <w:p w:rsidR="00DF3F88" w:rsidRPr="00DF3F88" w:rsidRDefault="00DF3F88" w:rsidP="00DF3F88">
      <w:pPr>
        <w:spacing w:after="0" w:line="400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Default="00DF3F88" w:rsidP="00DF3F88">
      <w:pPr>
        <w:spacing w:after="0" w:line="373" w:lineRule="auto"/>
        <w:ind w:left="-15" w:right="76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Практическая работа «Осмотр животного. Создание карточки здоровья». Заполнение дневника наблюдений. </w:t>
      </w:r>
    </w:p>
    <w:p w:rsidR="00DF3F88" w:rsidRDefault="00DF3F88" w:rsidP="00DF3F88">
      <w:pPr>
        <w:spacing w:after="0" w:line="373" w:lineRule="auto"/>
        <w:ind w:left="-15" w:right="76" w:firstLine="723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3.6. Мои домашние любимцы </w:t>
      </w:r>
    </w:p>
    <w:p w:rsidR="00DF3F88" w:rsidRPr="00DF3F88" w:rsidRDefault="00DF3F88" w:rsidP="00DF3F88">
      <w:pPr>
        <w:spacing w:after="0" w:line="373" w:lineRule="auto"/>
        <w:ind w:right="76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Default="00DF3F88" w:rsidP="00DF3F88">
      <w:pPr>
        <w:spacing w:after="0" w:line="402" w:lineRule="auto"/>
        <w:ind w:right="2992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>История одомашнивания животных.</w:t>
      </w:r>
    </w:p>
    <w:p w:rsidR="00DF3F88" w:rsidRPr="00DF3F88" w:rsidRDefault="00DF3F88" w:rsidP="00DF3F88">
      <w:pPr>
        <w:spacing w:after="0" w:line="402" w:lineRule="auto"/>
        <w:ind w:right="2992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 </w:t>
      </w: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lastRenderedPageBreak/>
        <w:t xml:space="preserve">Проект на тему «Мой домашний любимец». Рассказ о своих домашних животных. Защита проекта. </w:t>
      </w:r>
    </w:p>
    <w:p w:rsidR="00DF3F88" w:rsidRDefault="00DF3F88" w:rsidP="00DF3F88">
      <w:pPr>
        <w:spacing w:after="4" w:line="400" w:lineRule="auto"/>
        <w:ind w:left="693" w:right="3050" w:firstLine="2977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>Раздел 4. Экосистема  Тема 4.1. Что такое экосистема</w:t>
      </w:r>
    </w:p>
    <w:p w:rsidR="00DF3F88" w:rsidRPr="00DF3F88" w:rsidRDefault="00DF3F88" w:rsidP="00DF3F88">
      <w:pPr>
        <w:spacing w:after="4" w:line="400" w:lineRule="auto"/>
        <w:ind w:right="3050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Default="00DF3F88" w:rsidP="00DF3F88">
      <w:pPr>
        <w:spacing w:after="0" w:line="357" w:lineRule="auto"/>
        <w:ind w:left="-15" w:right="78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Понятие экосистемы. Основные компоненты экосистемы. Механизмы функционирования экосистемы. </w:t>
      </w:r>
    </w:p>
    <w:p w:rsidR="00DF3F88" w:rsidRPr="00DF3F88" w:rsidRDefault="00DF3F88" w:rsidP="00DF3F88">
      <w:pPr>
        <w:spacing w:after="0" w:line="357" w:lineRule="auto"/>
        <w:ind w:left="-15" w:right="78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Практикум «Выявление сходства и различий природных экосистем: </w:t>
      </w:r>
    </w:p>
    <w:p w:rsidR="00DF3F88" w:rsidRPr="00DF3F88" w:rsidRDefault="00DF3F88" w:rsidP="00DF3F88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озера, пещеры, леса, пустыни, тундры, океана, биосферы». Решение тестов по теме. </w:t>
      </w:r>
    </w:p>
    <w:p w:rsidR="00DF3F88" w:rsidRDefault="00DF3F88" w:rsidP="00DF3F88">
      <w:pPr>
        <w:spacing w:after="4" w:line="395" w:lineRule="auto"/>
        <w:ind w:left="703" w:right="4127" w:hanging="10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4.2. Водная экосистема </w:t>
      </w:r>
    </w:p>
    <w:p w:rsidR="00DF3F88" w:rsidRPr="00DF3F88" w:rsidRDefault="00DF3F88" w:rsidP="00DF3F88">
      <w:pPr>
        <w:spacing w:after="4" w:line="395" w:lineRule="auto"/>
        <w:ind w:right="4127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6417F2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Особенности воды как среды обитания. Водные экосистемы. Виды водных экосистем. Основные типы водных экосистем. Естественные водные экосистемы: пресноводные, морские. Искусственные водные экосистемы: пруды, водохранилища, аквариумы. 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17F2" w:rsidRDefault="00DF3F88" w:rsidP="00DF3F88">
      <w:pPr>
        <w:spacing w:after="0" w:line="373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Практическая работа «Определение плотности воды. Наблюдение за обитателями аквариума». Заполнение дневника наблюдений. </w:t>
      </w:r>
    </w:p>
    <w:p w:rsidR="006417F2" w:rsidRDefault="00DF3F88" w:rsidP="006417F2">
      <w:pPr>
        <w:spacing w:after="0" w:line="373" w:lineRule="auto"/>
        <w:ind w:left="-15" w:firstLine="723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>Тема 4.3. Лесная экосистема</w:t>
      </w:r>
    </w:p>
    <w:p w:rsidR="00DF3F88" w:rsidRPr="00DF3F88" w:rsidRDefault="00DF3F88" w:rsidP="006417F2">
      <w:pPr>
        <w:spacing w:after="0" w:line="373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6417F2">
      <w:pPr>
        <w:spacing w:after="140" w:line="297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Лес как среда обитания. Экосистема леса. Виды лесных экосистем. Экосистема смешанного леса. Экосистема хвойного леса. Экосистема широколиственного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леса.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Устойчивость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лесных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экосистем.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Правила поведения в лесу. </w:t>
      </w:r>
    </w:p>
    <w:p w:rsidR="00DF3F88" w:rsidRPr="00DF3F88" w:rsidRDefault="00DF3F88" w:rsidP="006417F2">
      <w:pPr>
        <w:spacing w:after="138" w:line="259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6417F2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Практическая работа «Сравнение хвойного и лиственного дерева. </w:t>
      </w:r>
    </w:p>
    <w:p w:rsidR="006417F2" w:rsidRDefault="00DF3F88" w:rsidP="00DF3F88">
      <w:pPr>
        <w:spacing w:after="4" w:line="402" w:lineRule="auto"/>
        <w:ind w:left="693" w:right="1825" w:hanging="708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Отличительные признаки». Заполнение дневника наблюдений. </w:t>
      </w:r>
    </w:p>
    <w:p w:rsidR="006417F2" w:rsidRDefault="00DF3F88" w:rsidP="006417F2">
      <w:pPr>
        <w:spacing w:after="4" w:line="402" w:lineRule="auto"/>
        <w:ind w:left="693" w:right="1825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4.4. Экосистема родного края </w:t>
      </w:r>
    </w:p>
    <w:p w:rsidR="00DF3F88" w:rsidRPr="00DF3F88" w:rsidRDefault="00DF3F88" w:rsidP="006417F2">
      <w:pPr>
        <w:spacing w:after="4" w:line="402" w:lineRule="auto"/>
        <w:ind w:right="182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Экосистема родного края. Экосистема человека. Влияние деятельности человека на экосистему. Естественные и искусственные экосистемы. </w:t>
      </w:r>
    </w:p>
    <w:p w:rsidR="00DF3F88" w:rsidRPr="00DF3F88" w:rsidRDefault="00DF3F88" w:rsidP="006417F2">
      <w:pPr>
        <w:spacing w:after="138" w:line="259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Проектная работа «Экосистема в коробке». Защита проекта. Выставка работ. </w:t>
      </w:r>
    </w:p>
    <w:p w:rsidR="006417F2" w:rsidRDefault="00DF3F88" w:rsidP="00DF3F88">
      <w:pPr>
        <w:spacing w:after="4" w:line="395" w:lineRule="auto"/>
        <w:ind w:left="703" w:right="3853" w:hanging="10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>Тема 4.5. Экосистема жилища</w:t>
      </w:r>
    </w:p>
    <w:p w:rsidR="00DF3F88" w:rsidRPr="00DF3F88" w:rsidRDefault="00DF3F88" w:rsidP="006417F2">
      <w:pPr>
        <w:spacing w:after="4" w:line="395" w:lineRule="auto"/>
        <w:ind w:right="3853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lastRenderedPageBreak/>
        <w:t xml:space="preserve">Экосистема жилища, ее влияние на организм и здоровье человека. Основа экосистемы квартиры: продуценты (комнатные растения),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(домашние животные),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(сапрофитные клещи). </w:t>
      </w:r>
    </w:p>
    <w:p w:rsidR="00DF3F88" w:rsidRPr="00DF3F88" w:rsidRDefault="00DF3F88" w:rsidP="006417F2">
      <w:pPr>
        <w:spacing w:after="138" w:line="259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Практикум «Квартира как маленькая экосистема». Практическая работа «Наблюдение в микроскоп за микроорганизмами в пробе комнатной пыли». Заполнение дневника наблюдений. </w:t>
      </w:r>
    </w:p>
    <w:p w:rsidR="006417F2" w:rsidRDefault="00DF3F88" w:rsidP="00DF3F88">
      <w:pPr>
        <w:spacing w:after="4" w:line="401" w:lineRule="auto"/>
        <w:ind w:left="693" w:right="1826" w:firstLine="2533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Раздел 5. Сохраним планету </w:t>
      </w:r>
    </w:p>
    <w:p w:rsidR="006417F2" w:rsidRDefault="00DF3F88" w:rsidP="006417F2">
      <w:pPr>
        <w:spacing w:after="4" w:line="401" w:lineRule="auto"/>
        <w:ind w:left="693" w:right="1826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5.1. Глобальные экологические проблемы </w:t>
      </w:r>
    </w:p>
    <w:p w:rsidR="00DF3F88" w:rsidRPr="00DF3F88" w:rsidRDefault="00DF3F88" w:rsidP="006417F2">
      <w:pPr>
        <w:spacing w:after="4" w:line="401" w:lineRule="auto"/>
        <w:ind w:right="1826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6417F2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Понятие и виды проблем окружающей среды. Современные мировые экологические проблемы. Пути улучшения окружающей среды. 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17F2" w:rsidRDefault="00DF3F88" w:rsidP="00DF3F88">
      <w:pPr>
        <w:spacing w:after="0" w:line="373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Создание презентаций по теме защиты окружающей среды. Демонстрация презентаций. </w:t>
      </w:r>
    </w:p>
    <w:p w:rsidR="006417F2" w:rsidRDefault="00DF3F88" w:rsidP="006417F2">
      <w:pPr>
        <w:spacing w:after="0" w:line="373" w:lineRule="auto"/>
        <w:ind w:left="-15" w:firstLine="723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>Тема 5.2. Бумажный бум</w:t>
      </w:r>
    </w:p>
    <w:p w:rsidR="00DF3F88" w:rsidRPr="00DF3F88" w:rsidRDefault="00DF3F88" w:rsidP="00DF3F88">
      <w:pPr>
        <w:spacing w:after="0" w:line="373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17F2" w:rsidRDefault="00DF3F88" w:rsidP="00DF3F88">
      <w:pPr>
        <w:spacing w:after="4" w:line="35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История создания бумаги. Сырье для производства бумаги. Как изготавливают бумагу. Как сохранить деревья? </w:t>
      </w:r>
    </w:p>
    <w:p w:rsidR="00DF3F88" w:rsidRPr="00DF3F88" w:rsidRDefault="00DF3F88" w:rsidP="00DF3F88">
      <w:pPr>
        <w:spacing w:after="4" w:line="35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17F2" w:rsidRDefault="00DF3F88" w:rsidP="00DF3F88">
      <w:pPr>
        <w:spacing w:after="0" w:line="373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Практическая работа «Переработка газетной и упаковочной бумаги. Создание новой бумаги и изделий из неё». Выставка работ. </w:t>
      </w:r>
    </w:p>
    <w:p w:rsidR="006417F2" w:rsidRDefault="00DF3F88" w:rsidP="006417F2">
      <w:pPr>
        <w:spacing w:after="0" w:line="373" w:lineRule="auto"/>
        <w:ind w:left="-15" w:firstLine="723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>Тема 5.3. Обратная сторона упаковки</w:t>
      </w:r>
    </w:p>
    <w:p w:rsidR="00DF3F88" w:rsidRPr="00DF3F88" w:rsidRDefault="00DF3F88" w:rsidP="006417F2">
      <w:pPr>
        <w:spacing w:after="0" w:line="373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spacing w:after="77" w:line="35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Металлическая упаковка. Пластиковая упаковка.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Саморазлагающаяся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упаковка.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Какой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вред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экологии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наносят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упаковочные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материалы? Превращение отходов в доходы. </w:t>
      </w:r>
    </w:p>
    <w:p w:rsidR="00DF3F88" w:rsidRPr="00DF3F88" w:rsidRDefault="00DF3F88" w:rsidP="006417F2">
      <w:pPr>
        <w:spacing w:after="74" w:line="259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6417F2">
      <w:pPr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Практикум «Вторая жизнь упаковки». Решение тестов по теме. </w:t>
      </w:r>
    </w:p>
    <w:p w:rsidR="006417F2" w:rsidRDefault="00DF3F88" w:rsidP="00DF3F88">
      <w:pPr>
        <w:spacing w:after="4" w:line="394" w:lineRule="auto"/>
        <w:ind w:left="703" w:right="5510" w:hanging="10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5.4. </w:t>
      </w:r>
      <w:proofErr w:type="spellStart"/>
      <w:r w:rsidRPr="00DF3F88">
        <w:rPr>
          <w:rFonts w:ascii="Times New Roman" w:hAnsi="Times New Roman" w:cs="Times New Roman"/>
          <w:b/>
          <w:sz w:val="24"/>
          <w:szCs w:val="24"/>
        </w:rPr>
        <w:t>Экодом</w:t>
      </w:r>
      <w:proofErr w:type="spellEnd"/>
      <w:r w:rsidRPr="00DF3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F88" w:rsidRPr="00DF3F88" w:rsidRDefault="00DF3F88" w:rsidP="006417F2">
      <w:pPr>
        <w:spacing w:after="4" w:line="394" w:lineRule="auto"/>
        <w:ind w:right="5510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DF3F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7F2" w:rsidRDefault="00DF3F88" w:rsidP="00DF3F88">
      <w:pPr>
        <w:spacing w:after="4" w:line="350" w:lineRule="auto"/>
        <w:ind w:left="-15"/>
        <w:rPr>
          <w:rFonts w:ascii="Times New Roman" w:hAnsi="Times New Roman" w:cs="Times New Roman"/>
          <w:sz w:val="24"/>
          <w:szCs w:val="24"/>
        </w:rPr>
      </w:pPr>
      <w:proofErr w:type="spellStart"/>
      <w:r w:rsidRPr="00DF3F88">
        <w:rPr>
          <w:rFonts w:ascii="Times New Roman" w:hAnsi="Times New Roman" w:cs="Times New Roman"/>
          <w:sz w:val="24"/>
          <w:szCs w:val="24"/>
        </w:rPr>
        <w:t>Экодом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: что это такое? Характеристика экологически чистого дома. Ресурсосберегающие,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малоотходные,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здоровые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неагрессивные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по отношению к природе технологии. </w:t>
      </w:r>
    </w:p>
    <w:p w:rsidR="00DF3F88" w:rsidRPr="00DF3F88" w:rsidRDefault="00DF3F88" w:rsidP="00DF3F88">
      <w:pPr>
        <w:spacing w:after="4" w:line="35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DF3F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7F2" w:rsidRDefault="00DF3F88" w:rsidP="00DF3F88">
      <w:pPr>
        <w:spacing w:after="51" w:line="361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Практическая работа «Создание макета экологического дома». Выставка макетов. Защита проекта. </w:t>
      </w:r>
    </w:p>
    <w:p w:rsidR="00DF3F88" w:rsidRPr="00DF3F88" w:rsidRDefault="00DF3F88" w:rsidP="006417F2">
      <w:pPr>
        <w:spacing w:after="51" w:line="361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5.5 Экскурсия в музей </w:t>
      </w:r>
    </w:p>
    <w:p w:rsidR="00DF3F88" w:rsidRPr="00DF3F88" w:rsidRDefault="00DF3F88" w:rsidP="006417F2">
      <w:pPr>
        <w:spacing w:after="74" w:line="259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F88">
        <w:rPr>
          <w:rFonts w:ascii="Times New Roman" w:hAnsi="Times New Roman" w:cs="Times New Roman"/>
          <w:sz w:val="24"/>
          <w:szCs w:val="24"/>
        </w:rPr>
        <w:t xml:space="preserve">Экскурсия в музей. </w:t>
      </w:r>
    </w:p>
    <w:p w:rsidR="006417F2" w:rsidRDefault="00DF3F88" w:rsidP="006417F2">
      <w:pPr>
        <w:spacing w:after="4" w:line="401" w:lineRule="auto"/>
        <w:ind w:left="693" w:right="1743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Раздел 6. Безопасная жизнедеятельность </w:t>
      </w:r>
    </w:p>
    <w:p w:rsidR="006417F2" w:rsidRDefault="00DF3F88" w:rsidP="006417F2">
      <w:pPr>
        <w:spacing w:after="4" w:line="401" w:lineRule="auto"/>
        <w:ind w:left="693" w:right="1743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6.1. Мое здоровье </w:t>
      </w:r>
    </w:p>
    <w:p w:rsidR="00DF3F88" w:rsidRPr="00DF3F88" w:rsidRDefault="00DF3F88" w:rsidP="006417F2">
      <w:pPr>
        <w:spacing w:after="4" w:line="401" w:lineRule="auto"/>
        <w:ind w:right="1743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6417F2">
      <w:pPr>
        <w:spacing w:after="78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Как беречь свое здоровье? Рассказ о строении человека. Первая помощь при обморожении, ожогах, солнечном ударе, ушибах и ссадинах.  </w:t>
      </w:r>
    </w:p>
    <w:p w:rsidR="006417F2" w:rsidRDefault="00DF3F88" w:rsidP="00DF3F88">
      <w:pPr>
        <w:spacing w:after="26" w:line="35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Практикум «Создание паспорта здоровья». Практическая работа «Учимся делать перевязку». Решение тестов по теме. </w:t>
      </w:r>
    </w:p>
    <w:p w:rsidR="006417F2" w:rsidRDefault="00DF3F88" w:rsidP="006417F2">
      <w:pPr>
        <w:spacing w:after="26" w:line="350" w:lineRule="auto"/>
        <w:ind w:left="-15" w:firstLine="723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6.2. Собираемся в поход </w:t>
      </w:r>
    </w:p>
    <w:p w:rsidR="00DF3F88" w:rsidRPr="00DF3F88" w:rsidRDefault="00DF3F88" w:rsidP="006417F2">
      <w:pPr>
        <w:spacing w:after="26" w:line="350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17F2" w:rsidRDefault="00DF3F88" w:rsidP="00DF3F88">
      <w:pPr>
        <w:spacing w:after="4" w:line="35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>Что нужно знать об отдыхе на природе? Правила экологически грамотного и безопасного поведения в природе.</w:t>
      </w:r>
    </w:p>
    <w:p w:rsidR="00DF3F88" w:rsidRPr="00DF3F88" w:rsidRDefault="00DF3F88" w:rsidP="00DF3F88">
      <w:pPr>
        <w:spacing w:after="4" w:line="35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 </w:t>
      </w: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Практикум «Собираем рюкзак туриста». Экскурсия в лес. Заполнение дневника наблюдений. </w:t>
      </w:r>
    </w:p>
    <w:p w:rsidR="006417F2" w:rsidRDefault="00DF3F88" w:rsidP="006417F2">
      <w:pPr>
        <w:spacing w:after="4" w:line="397" w:lineRule="auto"/>
        <w:ind w:left="703" w:right="3889" w:hanging="10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Тема 6.3. Безопасность в доме </w:t>
      </w:r>
    </w:p>
    <w:p w:rsidR="00DF3F88" w:rsidRPr="006417F2" w:rsidRDefault="00DF3F88" w:rsidP="006417F2">
      <w:pPr>
        <w:spacing w:after="4" w:line="397" w:lineRule="auto"/>
        <w:ind w:right="3889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17F2" w:rsidRDefault="00DF3F88" w:rsidP="00DF3F88">
      <w:pPr>
        <w:spacing w:after="0" w:line="35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>Безопасность в доме. Правила безопасного обращения с газом, огнем, электричеством, водой.</w:t>
      </w:r>
    </w:p>
    <w:p w:rsidR="00DF3F88" w:rsidRPr="00DF3F88" w:rsidRDefault="00DF3F88" w:rsidP="00DF3F88">
      <w:pPr>
        <w:spacing w:after="0" w:line="35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 </w:t>
      </w: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Практикум «Действия в экстремальных ситуациях: при авариях, пожаре, бедствии». Решение тестов по теме. </w:t>
      </w:r>
    </w:p>
    <w:p w:rsidR="00DF3F88" w:rsidRPr="00DF3F88" w:rsidRDefault="00DF3F88" w:rsidP="00DF3F88">
      <w:pPr>
        <w:pStyle w:val="1"/>
        <w:spacing w:after="185"/>
        <w:ind w:left="714" w:right="1"/>
        <w:rPr>
          <w:sz w:val="24"/>
          <w:szCs w:val="24"/>
          <w:lang w:val="ru-RU"/>
        </w:rPr>
      </w:pPr>
      <w:r w:rsidRPr="00DF3F88">
        <w:rPr>
          <w:sz w:val="24"/>
          <w:szCs w:val="24"/>
          <w:lang w:val="ru-RU"/>
        </w:rPr>
        <w:t xml:space="preserve">Раздел 7. Итоговое занятие </w:t>
      </w:r>
    </w:p>
    <w:p w:rsidR="00DF3F88" w:rsidRPr="00DF3F88" w:rsidRDefault="00DF3F88" w:rsidP="006417F2">
      <w:pPr>
        <w:spacing w:after="74" w:line="259" w:lineRule="auto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DF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F88" w:rsidRPr="00DF3F88" w:rsidRDefault="00DF3F88" w:rsidP="00DF3F88">
      <w:pPr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Подведение итогов. Тестирование по изученным темам Программы. Защита проектов. </w:t>
      </w:r>
    </w:p>
    <w:p w:rsidR="00DF3F88" w:rsidRPr="00DF3F88" w:rsidRDefault="00DF3F88" w:rsidP="00DF3F88">
      <w:pPr>
        <w:spacing w:line="259" w:lineRule="auto"/>
        <w:ind w:left="1464" w:hanging="10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ФОРМЫ КОНТРОЛЯ И ОЦЕНОЧНЫЕ МАТЕРИАЛЫ </w:t>
      </w:r>
    </w:p>
    <w:p w:rsidR="00DF3F88" w:rsidRPr="00DF3F88" w:rsidRDefault="00DF3F88" w:rsidP="006417F2">
      <w:pPr>
        <w:ind w:left="-1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Для отслеживания результативности на протяжении всего процесса обучения осуществляются: </w:t>
      </w:r>
    </w:p>
    <w:p w:rsidR="00DF3F88" w:rsidRPr="00DF3F88" w:rsidRDefault="00DF3F88" w:rsidP="00DF3F88">
      <w:pPr>
        <w:numPr>
          <w:ilvl w:val="0"/>
          <w:numId w:val="3"/>
        </w:numPr>
        <w:spacing w:after="136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начальный (входной) контроль проводится с целью определения уровня развития </w:t>
      </w:r>
      <w:proofErr w:type="gramStart"/>
      <w:r w:rsidRPr="00DF3F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3F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3F88" w:rsidRPr="00DF3F88" w:rsidRDefault="00DF3F88" w:rsidP="00DF3F88">
      <w:pPr>
        <w:numPr>
          <w:ilvl w:val="0"/>
          <w:numId w:val="3"/>
        </w:numPr>
        <w:spacing w:after="136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lastRenderedPageBreak/>
        <w:t xml:space="preserve">текущий контроль проводится с целью определения степени усвоения </w:t>
      </w:r>
      <w:proofErr w:type="gramStart"/>
      <w:r w:rsidRPr="00DF3F8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F3F88">
        <w:rPr>
          <w:rFonts w:ascii="Times New Roman" w:hAnsi="Times New Roman" w:cs="Times New Roman"/>
          <w:sz w:val="24"/>
          <w:szCs w:val="24"/>
        </w:rPr>
        <w:t xml:space="preserve"> учебного материала; </w:t>
      </w:r>
    </w:p>
    <w:p w:rsidR="00DF3F88" w:rsidRPr="00DF3F88" w:rsidRDefault="00DF3F88" w:rsidP="00DF3F88">
      <w:pPr>
        <w:numPr>
          <w:ilvl w:val="0"/>
          <w:numId w:val="3"/>
        </w:numPr>
        <w:spacing w:after="75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итоговый контроль проводится с целью определения изменения уровня развития обучающихся, их творческих способностей. </w:t>
      </w:r>
    </w:p>
    <w:p w:rsidR="00DF3F88" w:rsidRPr="00DF3F88" w:rsidRDefault="00DF3F88" w:rsidP="00DF3F88">
      <w:pPr>
        <w:spacing w:after="81"/>
        <w:ind w:left="-15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Итогом работы по Программе является самостоятельное выполнение проекта. </w:t>
      </w:r>
    </w:p>
    <w:p w:rsidR="00DF3F88" w:rsidRPr="00DF3F88" w:rsidRDefault="00DF3F88" w:rsidP="00DF3F88">
      <w:pPr>
        <w:spacing w:after="0" w:line="259" w:lineRule="auto"/>
        <w:ind w:left="776"/>
        <w:jc w:val="center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F88" w:rsidRPr="00DF3F88" w:rsidRDefault="00DF3F88" w:rsidP="00DF3F88">
      <w:pPr>
        <w:rPr>
          <w:rFonts w:ascii="Times New Roman" w:hAnsi="Times New Roman" w:cs="Times New Roman"/>
          <w:sz w:val="24"/>
          <w:szCs w:val="24"/>
        </w:rPr>
        <w:sectPr w:rsidR="00DF3F88" w:rsidRPr="00DF3F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7" w:right="847" w:bottom="1367" w:left="1702" w:header="1192" w:footer="709" w:gutter="0"/>
          <w:cols w:space="720"/>
        </w:sectPr>
      </w:pPr>
    </w:p>
    <w:p w:rsidR="006417F2" w:rsidRDefault="00DF3F88" w:rsidP="006417F2">
      <w:pPr>
        <w:spacing w:after="186" w:line="259" w:lineRule="auto"/>
        <w:ind w:left="2667" w:hanging="1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ОРГАНИЗАЦИОННО-ПЕ</w:t>
      </w:r>
      <w:r w:rsidR="006417F2">
        <w:rPr>
          <w:rFonts w:ascii="Times New Roman" w:hAnsi="Times New Roman" w:cs="Times New Roman"/>
          <w:b/>
          <w:sz w:val="24"/>
          <w:szCs w:val="24"/>
        </w:rPr>
        <w:t>ДАГОГИЧЕСКИЕ УСЛОВИЯ РЕАЛИЗАЦИИ</w:t>
      </w:r>
    </w:p>
    <w:p w:rsidR="00DF3F88" w:rsidRPr="00DF3F88" w:rsidRDefault="00DF3F88" w:rsidP="006417F2">
      <w:pPr>
        <w:spacing w:after="186" w:line="259" w:lineRule="auto"/>
        <w:ind w:left="2667" w:hanging="1268"/>
        <w:jc w:val="center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F3F88" w:rsidRPr="00DF3F88" w:rsidRDefault="00DF3F88" w:rsidP="006417F2">
      <w:pPr>
        <w:spacing w:after="197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DF3F88" w:rsidRPr="00DF3F88" w:rsidRDefault="00DF3F88" w:rsidP="006417F2">
      <w:pPr>
        <w:pStyle w:val="1"/>
        <w:ind w:left="714"/>
        <w:rPr>
          <w:sz w:val="24"/>
          <w:szCs w:val="24"/>
          <w:lang w:val="ru-RU"/>
        </w:rPr>
      </w:pPr>
      <w:r w:rsidRPr="00DF3F88">
        <w:rPr>
          <w:sz w:val="24"/>
          <w:szCs w:val="24"/>
          <w:lang w:val="ru-RU"/>
        </w:rPr>
        <w:t>Формы проведения занятий</w:t>
      </w:r>
    </w:p>
    <w:p w:rsidR="00DF3F88" w:rsidRPr="00DF3F88" w:rsidRDefault="00DF3F88" w:rsidP="006417F2">
      <w:pPr>
        <w:ind w:left="-15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Для изучения теоретического и практического материала данная Программа предусматривает использование следующих форм занятий: </w:t>
      </w:r>
    </w:p>
    <w:p w:rsidR="00DF3F88" w:rsidRPr="00DF3F88" w:rsidRDefault="00DF3F88" w:rsidP="00DF3F88">
      <w:pPr>
        <w:numPr>
          <w:ilvl w:val="0"/>
          <w:numId w:val="4"/>
        </w:numPr>
        <w:spacing w:after="24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лекции; </w:t>
      </w:r>
    </w:p>
    <w:p w:rsidR="00DF3F88" w:rsidRPr="00DF3F88" w:rsidRDefault="00DF3F88" w:rsidP="00DF3F88">
      <w:pPr>
        <w:numPr>
          <w:ilvl w:val="0"/>
          <w:numId w:val="4"/>
        </w:numPr>
        <w:spacing w:after="24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практические занятия; </w:t>
      </w:r>
    </w:p>
    <w:p w:rsidR="00DF3F88" w:rsidRPr="00DF3F88" w:rsidRDefault="00DF3F88" w:rsidP="00DF3F88">
      <w:pPr>
        <w:numPr>
          <w:ilvl w:val="0"/>
          <w:numId w:val="4"/>
        </w:numPr>
        <w:spacing w:after="20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практикумы; </w:t>
      </w:r>
    </w:p>
    <w:p w:rsidR="00DF3F88" w:rsidRPr="00DF3F88" w:rsidRDefault="00DF3F88" w:rsidP="00DF3F88">
      <w:pPr>
        <w:numPr>
          <w:ilvl w:val="0"/>
          <w:numId w:val="4"/>
        </w:numPr>
        <w:spacing w:after="27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экскурсии; </w:t>
      </w:r>
    </w:p>
    <w:p w:rsidR="00DF3F88" w:rsidRPr="00DF3F88" w:rsidRDefault="00DF3F88" w:rsidP="00DF3F88">
      <w:pPr>
        <w:numPr>
          <w:ilvl w:val="0"/>
          <w:numId w:val="4"/>
        </w:numPr>
        <w:spacing w:after="21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работа с различными источниками информации; </w:t>
      </w:r>
    </w:p>
    <w:p w:rsidR="00DF3F88" w:rsidRPr="00DF3F88" w:rsidRDefault="00DF3F88" w:rsidP="00DF3F88">
      <w:pPr>
        <w:numPr>
          <w:ilvl w:val="0"/>
          <w:numId w:val="4"/>
        </w:numPr>
        <w:spacing w:after="25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диспуты; </w:t>
      </w:r>
    </w:p>
    <w:p w:rsidR="00DF3F88" w:rsidRPr="00DF3F88" w:rsidRDefault="00DF3F88" w:rsidP="00DF3F88">
      <w:pPr>
        <w:numPr>
          <w:ilvl w:val="0"/>
          <w:numId w:val="4"/>
        </w:numPr>
        <w:spacing w:after="136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эксперименты и опыты. </w:t>
      </w:r>
    </w:p>
    <w:p w:rsidR="00DF3F88" w:rsidRPr="00DF3F88" w:rsidRDefault="00DF3F88" w:rsidP="00DF3F88">
      <w:pPr>
        <w:ind w:left="708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Приемы и методы, используемые при реализации Программы: </w:t>
      </w:r>
    </w:p>
    <w:p w:rsidR="00DF3F88" w:rsidRPr="00DF3F88" w:rsidRDefault="00DF3F88" w:rsidP="00DF3F88">
      <w:pPr>
        <w:numPr>
          <w:ilvl w:val="0"/>
          <w:numId w:val="4"/>
        </w:numPr>
        <w:spacing w:after="28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словесные, наглядные, практические, проблемные; </w:t>
      </w:r>
    </w:p>
    <w:p w:rsidR="00DF3F88" w:rsidRPr="00DF3F88" w:rsidRDefault="00DF3F88" w:rsidP="00DF3F88">
      <w:pPr>
        <w:numPr>
          <w:ilvl w:val="0"/>
          <w:numId w:val="4"/>
        </w:numPr>
        <w:spacing w:after="28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анализ, обобщение, систематизация; </w:t>
      </w:r>
    </w:p>
    <w:p w:rsidR="00DF3F88" w:rsidRPr="00DF3F88" w:rsidRDefault="00DF3F88" w:rsidP="00DF3F88">
      <w:pPr>
        <w:numPr>
          <w:ilvl w:val="0"/>
          <w:numId w:val="4"/>
        </w:numPr>
        <w:spacing w:after="12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подготовка к защите проектной работы, изучение литературных источников; </w:t>
      </w:r>
    </w:p>
    <w:p w:rsidR="00DF3F88" w:rsidRPr="00DF3F88" w:rsidRDefault="00DF3F88" w:rsidP="00DF3F88">
      <w:pPr>
        <w:numPr>
          <w:ilvl w:val="0"/>
          <w:numId w:val="4"/>
        </w:numPr>
        <w:spacing w:after="152" w:line="29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самостоятельная работа (при усвоении новых теоретических знаний, закрепления имеющихся знаний, практических умений и навыков, при выполнении проектных работ). </w:t>
      </w:r>
    </w:p>
    <w:p w:rsidR="006417F2" w:rsidRDefault="00DF3F88" w:rsidP="00DF3F88">
      <w:pPr>
        <w:spacing w:after="4" w:line="400" w:lineRule="auto"/>
        <w:ind w:left="708" w:right="1833" w:firstLine="1827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6417F2" w:rsidRDefault="00DF3F88" w:rsidP="006417F2">
      <w:pPr>
        <w:spacing w:after="4" w:line="400" w:lineRule="auto"/>
        <w:ind w:left="708" w:right="1833" w:firstLine="698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F88">
        <w:rPr>
          <w:rFonts w:ascii="Times New Roman" w:hAnsi="Times New Roman" w:cs="Times New Roman"/>
          <w:sz w:val="24"/>
          <w:szCs w:val="24"/>
        </w:rPr>
        <w:t>Для реализации Программы необходимы:</w:t>
      </w:r>
    </w:p>
    <w:p w:rsidR="00DF3F88" w:rsidRPr="00DF3F88" w:rsidRDefault="00DF3F88" w:rsidP="006417F2">
      <w:pPr>
        <w:spacing w:after="4" w:line="400" w:lineRule="auto"/>
        <w:ind w:left="708" w:right="1833" w:firstLine="698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 -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световые и цифровые микроскопы; </w:t>
      </w:r>
    </w:p>
    <w:p w:rsidR="00DF3F88" w:rsidRPr="006417F2" w:rsidRDefault="00DF3F88" w:rsidP="006417F2">
      <w:pPr>
        <w:numPr>
          <w:ilvl w:val="0"/>
          <w:numId w:val="4"/>
        </w:numPr>
        <w:spacing w:after="28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лабораторное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оборудование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(колбы,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пробирки,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бумажные </w:t>
      </w:r>
      <w:r w:rsidRPr="006417F2">
        <w:rPr>
          <w:rFonts w:ascii="Times New Roman" w:hAnsi="Times New Roman" w:cs="Times New Roman"/>
          <w:sz w:val="24"/>
          <w:szCs w:val="24"/>
        </w:rPr>
        <w:t xml:space="preserve">фильтры, спиртовые горелки, штативы и др.); </w:t>
      </w:r>
    </w:p>
    <w:p w:rsidR="00DF3F88" w:rsidRPr="00DF3F88" w:rsidRDefault="00DF3F88" w:rsidP="00DF3F88">
      <w:pPr>
        <w:numPr>
          <w:ilvl w:val="0"/>
          <w:numId w:val="4"/>
        </w:numPr>
        <w:spacing w:after="23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компьютер; </w:t>
      </w:r>
    </w:p>
    <w:p w:rsidR="00DF3F88" w:rsidRPr="00DF3F88" w:rsidRDefault="00DF3F88" w:rsidP="00DF3F88">
      <w:pPr>
        <w:numPr>
          <w:ilvl w:val="0"/>
          <w:numId w:val="4"/>
        </w:numPr>
        <w:spacing w:after="23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принтер цветной; </w:t>
      </w:r>
    </w:p>
    <w:p w:rsidR="00DF3F88" w:rsidRPr="00DF3F88" w:rsidRDefault="00DF3F88" w:rsidP="00DF3F88">
      <w:pPr>
        <w:numPr>
          <w:ilvl w:val="0"/>
          <w:numId w:val="4"/>
        </w:numPr>
        <w:spacing w:after="27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интерактивная доска; </w:t>
      </w:r>
    </w:p>
    <w:p w:rsidR="00DF3F88" w:rsidRPr="00DF3F88" w:rsidRDefault="00DF3F88" w:rsidP="00DF3F88">
      <w:pPr>
        <w:numPr>
          <w:ilvl w:val="0"/>
          <w:numId w:val="4"/>
        </w:numPr>
        <w:spacing w:after="15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проектор; </w:t>
      </w:r>
    </w:p>
    <w:p w:rsidR="00DF3F88" w:rsidRPr="00DF3F88" w:rsidRDefault="00DF3F88" w:rsidP="00DF3F88">
      <w:pPr>
        <w:numPr>
          <w:ilvl w:val="0"/>
          <w:numId w:val="4"/>
        </w:numPr>
        <w:spacing w:after="27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экран; </w:t>
      </w:r>
    </w:p>
    <w:p w:rsidR="00DF3F88" w:rsidRPr="00DF3F88" w:rsidRDefault="00DF3F88" w:rsidP="00DF3F88">
      <w:pPr>
        <w:numPr>
          <w:ilvl w:val="0"/>
          <w:numId w:val="4"/>
        </w:numPr>
        <w:spacing w:after="98" w:line="304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зеркальный цифровой фотоаппарат с возможностью видеосъемки. </w:t>
      </w:r>
    </w:p>
    <w:p w:rsidR="00DF3F88" w:rsidRPr="00DF3F88" w:rsidRDefault="00DF3F88" w:rsidP="00DF3F88">
      <w:pPr>
        <w:spacing w:after="141" w:line="259" w:lineRule="auto"/>
        <w:ind w:left="774"/>
        <w:jc w:val="center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F88" w:rsidRPr="00DF3F88" w:rsidRDefault="00DF3F88" w:rsidP="00DF3F88">
      <w:pPr>
        <w:spacing w:after="138" w:line="259" w:lineRule="auto"/>
        <w:ind w:left="774"/>
        <w:jc w:val="center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F88" w:rsidRPr="00DF3F88" w:rsidRDefault="00DF3F88" w:rsidP="00DF3F88">
      <w:pPr>
        <w:spacing w:after="0" w:line="259" w:lineRule="auto"/>
        <w:ind w:left="774"/>
        <w:jc w:val="center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DF3F88" w:rsidRPr="00DF3F88" w:rsidRDefault="00DF3F88" w:rsidP="00DF3F88">
      <w:pPr>
        <w:pStyle w:val="1"/>
        <w:spacing w:after="199"/>
        <w:ind w:left="714" w:right="4"/>
        <w:rPr>
          <w:sz w:val="24"/>
          <w:szCs w:val="24"/>
          <w:lang w:val="ru-RU"/>
        </w:rPr>
      </w:pPr>
      <w:r w:rsidRPr="00DF3F88">
        <w:rPr>
          <w:sz w:val="24"/>
          <w:szCs w:val="24"/>
          <w:lang w:val="ru-RU"/>
        </w:rPr>
        <w:t xml:space="preserve">СПИСОК ЛИТЕРАТУРЫ </w:t>
      </w:r>
    </w:p>
    <w:p w:rsidR="00DF3F88" w:rsidRPr="00DF3F88" w:rsidRDefault="00DF3F88" w:rsidP="00DF3F88">
      <w:pPr>
        <w:spacing w:after="191" w:line="259" w:lineRule="auto"/>
        <w:ind w:left="1016" w:hanging="10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Список литературы, используемой при написании Программы </w:t>
      </w:r>
    </w:p>
    <w:p w:rsidR="00DF3F88" w:rsidRPr="00DF3F88" w:rsidRDefault="00DF3F88" w:rsidP="00DF3F88">
      <w:pPr>
        <w:numPr>
          <w:ilvl w:val="0"/>
          <w:numId w:val="5"/>
        </w:numPr>
        <w:spacing w:after="136" w:line="304" w:lineRule="auto"/>
        <w:ind w:left="752" w:hanging="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Абаскалова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Н.П. Здоровью надо учить: Методическое пособие для учителей. – Новосибирск: Лада, 2000. </w:t>
      </w:r>
    </w:p>
    <w:p w:rsidR="00DF3F88" w:rsidRPr="00DF3F88" w:rsidRDefault="00DF3F88" w:rsidP="00DF3F88">
      <w:pPr>
        <w:numPr>
          <w:ilvl w:val="0"/>
          <w:numId w:val="5"/>
        </w:numPr>
        <w:spacing w:after="136" w:line="304" w:lineRule="auto"/>
        <w:ind w:left="752" w:hanging="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Болушевский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С.В. Биология. Веселые научные опыты для детей и взрослых-М.: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, 2013. -96с. </w:t>
      </w:r>
    </w:p>
    <w:p w:rsidR="00DF3F88" w:rsidRPr="00DF3F88" w:rsidRDefault="00DF3F88" w:rsidP="00DF3F88">
      <w:pPr>
        <w:numPr>
          <w:ilvl w:val="0"/>
          <w:numId w:val="5"/>
        </w:numPr>
        <w:spacing w:after="136" w:line="304" w:lineRule="auto"/>
        <w:ind w:left="752" w:hanging="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Долгачева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В. С., Алексахина Е. М. Естествознание. Ботаника; Академия - Москва, 2012. - 368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F88" w:rsidRPr="00DF3F88" w:rsidRDefault="00DF3F88" w:rsidP="00DF3F88">
      <w:pPr>
        <w:numPr>
          <w:ilvl w:val="0"/>
          <w:numId w:val="5"/>
        </w:numPr>
        <w:spacing w:after="136" w:line="304" w:lineRule="auto"/>
        <w:ind w:left="752" w:hanging="430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Вебстер К.,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Жевлакова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М.А., Кириллов П.Н., Корякина Н.И. От экологического образования к образованию для устойчивого развития.  – СПб</w:t>
      </w:r>
      <w:proofErr w:type="gramStart"/>
      <w:r w:rsidRPr="00DF3F8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F3F88">
        <w:rPr>
          <w:rFonts w:ascii="Times New Roman" w:hAnsi="Times New Roman" w:cs="Times New Roman"/>
          <w:sz w:val="24"/>
          <w:szCs w:val="24"/>
        </w:rPr>
        <w:t xml:space="preserve">Наука, САГА, 2005. </w:t>
      </w:r>
    </w:p>
    <w:p w:rsidR="00DF3F88" w:rsidRPr="00DF3F88" w:rsidRDefault="00DF3F88" w:rsidP="00DF3F88">
      <w:pPr>
        <w:numPr>
          <w:ilvl w:val="0"/>
          <w:numId w:val="5"/>
        </w:numPr>
        <w:spacing w:after="136" w:line="304" w:lineRule="auto"/>
        <w:ind w:left="752" w:hanging="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Н.Л. Сто приемов для учебного успеха ученика на уроках биологии: Методическое пособие для учителя. – М.: «5 за знания», 2006. </w:t>
      </w:r>
    </w:p>
    <w:p w:rsidR="00DF3F88" w:rsidRPr="00DF3F88" w:rsidRDefault="00DF3F88" w:rsidP="00DF3F88">
      <w:pPr>
        <w:numPr>
          <w:ilvl w:val="0"/>
          <w:numId w:val="5"/>
        </w:numPr>
        <w:spacing w:after="25" w:line="304" w:lineRule="auto"/>
        <w:ind w:left="752" w:hanging="430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Гоголев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М.И.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Медико-санитарная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подготовка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учащихся.  </w:t>
      </w:r>
    </w:p>
    <w:p w:rsidR="00DF3F88" w:rsidRPr="00DF3F88" w:rsidRDefault="00DF3F88" w:rsidP="00DF3F88">
      <w:pPr>
        <w:ind w:left="713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– М.: Просвещение, 1995. </w:t>
      </w:r>
    </w:p>
    <w:p w:rsidR="00DF3F88" w:rsidRPr="00DF3F88" w:rsidRDefault="00DF3F88" w:rsidP="00DF3F88">
      <w:pPr>
        <w:numPr>
          <w:ilvl w:val="0"/>
          <w:numId w:val="5"/>
        </w:numPr>
        <w:spacing w:after="136" w:line="304" w:lineRule="auto"/>
        <w:ind w:left="752" w:hanging="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Зайчикова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С. Г., Барабанов Е. И. Ботаника;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– Москва, 2013. </w:t>
      </w:r>
    </w:p>
    <w:p w:rsidR="00DF3F88" w:rsidRPr="00DF3F88" w:rsidRDefault="00DF3F88" w:rsidP="00DF3F88">
      <w:pPr>
        <w:numPr>
          <w:ilvl w:val="0"/>
          <w:numId w:val="5"/>
        </w:numPr>
        <w:spacing w:after="136" w:line="304" w:lineRule="auto"/>
        <w:ind w:left="752" w:hanging="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Лазаревич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С. В. Ботаника; ИВЦ Минфина - Москва, 2012. - 480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F88" w:rsidRPr="00DF3F88" w:rsidRDefault="00DF3F88" w:rsidP="00DF3F88">
      <w:pPr>
        <w:numPr>
          <w:ilvl w:val="0"/>
          <w:numId w:val="5"/>
        </w:numPr>
        <w:spacing w:after="136" w:line="304" w:lineRule="auto"/>
        <w:ind w:left="752" w:hanging="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Махлаюк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В.П. Лекарственные растения в народной медицине.  – М.: Нива России, 1992. </w:t>
      </w:r>
    </w:p>
    <w:p w:rsidR="00DF3F88" w:rsidRPr="00DF3F88" w:rsidRDefault="00DF3F88" w:rsidP="00DF3F88">
      <w:pPr>
        <w:numPr>
          <w:ilvl w:val="0"/>
          <w:numId w:val="5"/>
        </w:numPr>
        <w:spacing w:after="136" w:line="304" w:lineRule="auto"/>
        <w:ind w:left="752" w:hanging="430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Мухин В. А. Биологическое разнообразие. Водоросли и грибы. – Ростов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DF3F88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DF3F88">
        <w:rPr>
          <w:rFonts w:ascii="Times New Roman" w:hAnsi="Times New Roman" w:cs="Times New Roman"/>
          <w:sz w:val="24"/>
          <w:szCs w:val="24"/>
        </w:rPr>
        <w:t xml:space="preserve">: Феникс, 2013. </w:t>
      </w:r>
    </w:p>
    <w:p w:rsidR="00DF3F88" w:rsidRPr="00DF3F88" w:rsidRDefault="00DF3F88" w:rsidP="00DF3F88">
      <w:pPr>
        <w:numPr>
          <w:ilvl w:val="0"/>
          <w:numId w:val="5"/>
        </w:numPr>
        <w:spacing w:after="136" w:line="304" w:lineRule="auto"/>
        <w:ind w:left="752" w:hanging="430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Родионова А. С.,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Скупченко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В. Б., Малышева О. Н.,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Джикович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Ю. В. Ботаника; Академия – Москва, 2012. - 288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F88" w:rsidRPr="00DF3F88" w:rsidRDefault="00DF3F88" w:rsidP="00DF3F88">
      <w:pPr>
        <w:numPr>
          <w:ilvl w:val="0"/>
          <w:numId w:val="5"/>
        </w:numPr>
        <w:spacing w:after="136" w:line="304" w:lineRule="auto"/>
        <w:ind w:left="752" w:hanging="430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Смелова В.Г. «Зеленые друзья» Физиология растений/ методическое пособие для учителей. – М.:2011 </w:t>
      </w:r>
    </w:p>
    <w:p w:rsidR="00DF3F88" w:rsidRPr="00DF3F88" w:rsidRDefault="00DF3F88" w:rsidP="00DF3F88">
      <w:pPr>
        <w:numPr>
          <w:ilvl w:val="0"/>
          <w:numId w:val="5"/>
        </w:numPr>
        <w:spacing w:after="136" w:line="304" w:lineRule="auto"/>
        <w:ind w:left="752" w:hanging="430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Хрипкова А.Г., Колесов Д.В. Гигиена и здоровье школьника.  – М.: Просвещение, 2007. </w:t>
      </w:r>
    </w:p>
    <w:p w:rsidR="00DF3F88" w:rsidRPr="00DF3F88" w:rsidRDefault="00DF3F88" w:rsidP="00DF3F88">
      <w:pPr>
        <w:numPr>
          <w:ilvl w:val="0"/>
          <w:numId w:val="5"/>
        </w:numPr>
        <w:spacing w:after="13" w:line="304" w:lineRule="auto"/>
        <w:ind w:left="752" w:hanging="430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«Юный эколог». 1-4 классы: программа кружка, разработки занятий, методические рекомендации / авт.-сост. Ю.Н. Александрова, Л.Д. </w:t>
      </w:r>
    </w:p>
    <w:p w:rsidR="00DF3F88" w:rsidRPr="00DF3F88" w:rsidRDefault="00DF3F88" w:rsidP="00DF3F88">
      <w:pPr>
        <w:spacing w:after="203" w:line="259" w:lineRule="auto"/>
        <w:ind w:left="450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Ласкина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, Н.В. Николаева, С.В. Машкова. – Волгоград: Учитель, 2018. </w:t>
      </w:r>
    </w:p>
    <w:p w:rsidR="00DF3F88" w:rsidRPr="00DF3F88" w:rsidRDefault="00DF3F88" w:rsidP="00DF3F88">
      <w:pPr>
        <w:pStyle w:val="1"/>
        <w:spacing w:after="191"/>
        <w:ind w:left="714" w:right="3"/>
        <w:rPr>
          <w:sz w:val="24"/>
          <w:szCs w:val="24"/>
        </w:rPr>
      </w:pPr>
      <w:proofErr w:type="spellStart"/>
      <w:r w:rsidRPr="00DF3F88">
        <w:rPr>
          <w:sz w:val="24"/>
          <w:szCs w:val="24"/>
        </w:rPr>
        <w:t>Список</w:t>
      </w:r>
      <w:proofErr w:type="spellEnd"/>
      <w:r w:rsidRPr="00DF3F88">
        <w:rPr>
          <w:sz w:val="24"/>
          <w:szCs w:val="24"/>
        </w:rPr>
        <w:t xml:space="preserve"> </w:t>
      </w:r>
      <w:proofErr w:type="spellStart"/>
      <w:r w:rsidRPr="00DF3F88">
        <w:rPr>
          <w:sz w:val="24"/>
          <w:szCs w:val="24"/>
        </w:rPr>
        <w:t>литературы</w:t>
      </w:r>
      <w:proofErr w:type="spellEnd"/>
      <w:r w:rsidRPr="00DF3F88">
        <w:rPr>
          <w:sz w:val="24"/>
          <w:szCs w:val="24"/>
        </w:rPr>
        <w:t xml:space="preserve"> </w:t>
      </w:r>
      <w:proofErr w:type="spellStart"/>
      <w:r w:rsidRPr="00DF3F88">
        <w:rPr>
          <w:sz w:val="24"/>
          <w:szCs w:val="24"/>
        </w:rPr>
        <w:t>для</w:t>
      </w:r>
      <w:proofErr w:type="spellEnd"/>
      <w:r w:rsidRPr="00DF3F88">
        <w:rPr>
          <w:sz w:val="24"/>
          <w:szCs w:val="24"/>
        </w:rPr>
        <w:t xml:space="preserve"> </w:t>
      </w:r>
      <w:proofErr w:type="spellStart"/>
      <w:r w:rsidRPr="00DF3F88">
        <w:rPr>
          <w:sz w:val="24"/>
          <w:szCs w:val="24"/>
        </w:rPr>
        <w:t>обучающихся</w:t>
      </w:r>
      <w:proofErr w:type="spellEnd"/>
      <w:r w:rsidRPr="00DF3F88">
        <w:rPr>
          <w:sz w:val="24"/>
          <w:szCs w:val="24"/>
        </w:rPr>
        <w:t xml:space="preserve"> </w:t>
      </w:r>
    </w:p>
    <w:p w:rsidR="00DF3F88" w:rsidRPr="00DF3F88" w:rsidRDefault="00DF3F88" w:rsidP="00DF3F88">
      <w:pPr>
        <w:numPr>
          <w:ilvl w:val="0"/>
          <w:numId w:val="6"/>
        </w:numPr>
        <w:spacing w:after="136" w:line="304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А. Ван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Саан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. Веселые эксперименты для детей. Биология. – СПб: Питер, 2011. </w:t>
      </w:r>
    </w:p>
    <w:p w:rsidR="00DF3F88" w:rsidRPr="00DF3F88" w:rsidRDefault="00DF3F88" w:rsidP="00DF3F88">
      <w:pPr>
        <w:numPr>
          <w:ilvl w:val="0"/>
          <w:numId w:val="6"/>
        </w:numPr>
        <w:spacing w:after="136" w:line="304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Горбатовский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Рыбальский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Н.Г. Экология и безопасность питания. – М.: Экологический вестник России, 1995. </w:t>
      </w:r>
    </w:p>
    <w:p w:rsidR="00DF3F88" w:rsidRPr="00DF3F88" w:rsidRDefault="00DF3F88" w:rsidP="00DF3F88">
      <w:pPr>
        <w:numPr>
          <w:ilvl w:val="0"/>
          <w:numId w:val="6"/>
        </w:numPr>
        <w:spacing w:after="136" w:line="304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Ильичев В.Д. Популярный атлас-определитель. Птицы – М.: Дрофа, 2010. </w:t>
      </w:r>
    </w:p>
    <w:p w:rsidR="00DF3F88" w:rsidRPr="00DF3F88" w:rsidRDefault="00DF3F88" w:rsidP="00DF3F88">
      <w:pPr>
        <w:numPr>
          <w:ilvl w:val="0"/>
          <w:numId w:val="6"/>
        </w:numPr>
        <w:spacing w:after="136" w:line="304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F88">
        <w:rPr>
          <w:rFonts w:ascii="Times New Roman" w:hAnsi="Times New Roman" w:cs="Times New Roman"/>
          <w:sz w:val="24"/>
          <w:szCs w:val="24"/>
        </w:rPr>
        <w:lastRenderedPageBreak/>
        <w:t>Криксунов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Е.А., Пасечник В.В., Сидорин А.П. Экология. – М.: Дрофа, 1995. </w:t>
      </w:r>
    </w:p>
    <w:p w:rsidR="00DF3F88" w:rsidRPr="00DF3F88" w:rsidRDefault="00DF3F88" w:rsidP="00DF3F88">
      <w:pPr>
        <w:numPr>
          <w:ilvl w:val="0"/>
          <w:numId w:val="6"/>
        </w:numPr>
        <w:spacing w:after="136" w:line="304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Прядко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К.А. Понятия и определения: Экология / Словарик школьника. – СПб: Издательский дом «Литера», 2006. 6.</w:t>
      </w:r>
      <w:r w:rsidRPr="00DF3F8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Резько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И.В. Экзотические животные в вашем доме/Авт. сост. И.В.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Резько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>. – Мн.: ООО «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», 1999. </w:t>
      </w:r>
    </w:p>
    <w:p w:rsidR="00DF3F88" w:rsidRPr="00DF3F88" w:rsidRDefault="00DF3F88" w:rsidP="00DF3F88">
      <w:pPr>
        <w:ind w:left="283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>7.</w:t>
      </w:r>
      <w:r w:rsidRPr="00DF3F8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Синадский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Ю.В.,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Синадская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В.А. Целебные травы. – М.: Педагогика, 1991. 8.</w:t>
      </w:r>
      <w:r w:rsidRPr="00DF3F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3F88">
        <w:rPr>
          <w:rFonts w:ascii="Times New Roman" w:hAnsi="Times New Roman" w:cs="Times New Roman"/>
          <w:sz w:val="24"/>
          <w:szCs w:val="24"/>
        </w:rPr>
        <w:t>Энциклопедия для детей. Том 19. Экология</w:t>
      </w:r>
      <w:proofErr w:type="gramStart"/>
      <w:r w:rsidRPr="00DF3F88">
        <w:rPr>
          <w:rFonts w:ascii="Times New Roman" w:hAnsi="Times New Roman" w:cs="Times New Roman"/>
          <w:sz w:val="24"/>
          <w:szCs w:val="24"/>
        </w:rPr>
        <w:t xml:space="preserve"> / Р</w:t>
      </w:r>
      <w:proofErr w:type="gramEnd"/>
      <w:r w:rsidRPr="00DF3F88">
        <w:rPr>
          <w:rFonts w:ascii="Times New Roman" w:hAnsi="Times New Roman" w:cs="Times New Roman"/>
          <w:sz w:val="24"/>
          <w:szCs w:val="24"/>
        </w:rPr>
        <w:t xml:space="preserve">ед. коллегия:   М. Аксенова, В. Володин, Г.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Вильчек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, Е. Ананьева и др. – М.: </w:t>
      </w:r>
      <w:proofErr w:type="spellStart"/>
      <w:r w:rsidRPr="00DF3F88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DF3F88">
        <w:rPr>
          <w:rFonts w:ascii="Times New Roman" w:hAnsi="Times New Roman" w:cs="Times New Roman"/>
          <w:sz w:val="24"/>
          <w:szCs w:val="24"/>
        </w:rPr>
        <w:t xml:space="preserve"> +, 2005. </w:t>
      </w:r>
    </w:p>
    <w:p w:rsidR="006417F2" w:rsidRDefault="00DF3F88" w:rsidP="00DF3F88">
      <w:pPr>
        <w:spacing w:after="4" w:line="350" w:lineRule="auto"/>
        <w:ind w:left="283" w:firstLine="3325"/>
        <w:rPr>
          <w:rFonts w:ascii="Times New Roman" w:hAnsi="Times New Roman" w:cs="Times New Roman"/>
          <w:b/>
          <w:sz w:val="24"/>
          <w:szCs w:val="24"/>
        </w:rPr>
      </w:pPr>
      <w:r w:rsidRPr="00DF3F88">
        <w:rPr>
          <w:rFonts w:ascii="Times New Roman" w:hAnsi="Times New Roman" w:cs="Times New Roman"/>
          <w:b/>
          <w:sz w:val="24"/>
          <w:szCs w:val="24"/>
        </w:rPr>
        <w:t xml:space="preserve">Электронные ресурсы </w:t>
      </w:r>
    </w:p>
    <w:p w:rsidR="00DF3F88" w:rsidRPr="00DF3F88" w:rsidRDefault="00DF3F88" w:rsidP="006417F2">
      <w:pPr>
        <w:spacing w:after="4" w:line="35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>1.</w:t>
      </w:r>
      <w:r w:rsidRPr="00DF3F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3F88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ресурсов: [Электронный ресурс].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URL: </w:t>
      </w:r>
      <w:r w:rsidRPr="00DF3F88">
        <w:rPr>
          <w:rFonts w:ascii="Times New Roman" w:hAnsi="Times New Roman" w:cs="Times New Roman"/>
          <w:sz w:val="24"/>
          <w:szCs w:val="24"/>
        </w:rPr>
        <w:tab/>
      </w:r>
      <w:hyperlink r:id="rId14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http://school</w:t>
        </w:r>
      </w:hyperlink>
      <w:hyperlink r:id="rId15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-</w:t>
        </w:r>
      </w:hyperlink>
      <w:hyperlink r:id="rId16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collection.edu.ru/</w:t>
        </w:r>
      </w:hyperlink>
      <w:hyperlink r:id="rId17">
        <w:r w:rsidRPr="00DF3F88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DF3F88">
        <w:rPr>
          <w:rFonts w:ascii="Times New Roman" w:hAnsi="Times New Roman" w:cs="Times New Roman"/>
          <w:sz w:val="24"/>
          <w:szCs w:val="24"/>
        </w:rPr>
        <w:t xml:space="preserve">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F3F88" w:rsidRPr="00DF3F88" w:rsidRDefault="00DF3F88" w:rsidP="00DF3F88">
      <w:pPr>
        <w:numPr>
          <w:ilvl w:val="0"/>
          <w:numId w:val="7"/>
        </w:numPr>
        <w:spacing w:after="16" w:line="304" w:lineRule="auto"/>
        <w:ind w:hanging="377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Комнатное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цветоводство: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[Электронный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ресурс]. </w:t>
      </w:r>
      <w:r w:rsidRPr="00DF3F88">
        <w:rPr>
          <w:rFonts w:ascii="Times New Roman" w:hAnsi="Times New Roman" w:cs="Times New Roman"/>
          <w:sz w:val="24"/>
          <w:szCs w:val="24"/>
        </w:rPr>
        <w:tab/>
        <w:t xml:space="preserve">URL: </w:t>
      </w:r>
      <w:hyperlink r:id="rId18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https</w:t>
        </w:r>
      </w:hyperlink>
      <w:hyperlink r:id="rId19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://</w:t>
        </w:r>
      </w:hyperlink>
      <w:hyperlink r:id="rId20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www</w:t>
        </w:r>
      </w:hyperlink>
      <w:hyperlink r:id="rId21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.</w:t>
        </w:r>
      </w:hyperlink>
      <w:hyperlink r:id="rId22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floriculture</w:t>
        </w:r>
      </w:hyperlink>
      <w:hyperlink r:id="rId23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.</w:t>
        </w:r>
      </w:hyperlink>
      <w:hyperlink r:id="rId24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ru</w:t>
        </w:r>
      </w:hyperlink>
      <w:hyperlink r:id="rId25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/</w:t>
        </w:r>
      </w:hyperlink>
      <w:hyperlink r:id="rId26">
        <w:r w:rsidRPr="00DF3F88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DF3F88">
        <w:rPr>
          <w:rFonts w:ascii="Times New Roman" w:hAnsi="Times New Roman" w:cs="Times New Roman"/>
          <w:sz w:val="24"/>
          <w:szCs w:val="24"/>
        </w:rPr>
        <w:t xml:space="preserve"> </w:t>
      </w:r>
      <w:r w:rsidR="00641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F88" w:rsidRPr="00DF3F88" w:rsidRDefault="00DF3F88" w:rsidP="00DF3F88">
      <w:pPr>
        <w:numPr>
          <w:ilvl w:val="0"/>
          <w:numId w:val="7"/>
        </w:numPr>
        <w:spacing w:after="16" w:line="304" w:lineRule="auto"/>
        <w:ind w:hanging="377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Научно-популярные и учебные фильмы: [Электронный ресурс]// Учебное видео. Экранизации. Биографии. URL: </w:t>
      </w:r>
      <w:hyperlink r:id="rId27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</w:t>
        </w:r>
      </w:hyperlink>
      <w:hyperlink r:id="rId28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://</w:t>
        </w:r>
      </w:hyperlink>
      <w:hyperlink r:id="rId29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school</w:t>
        </w:r>
      </w:hyperlink>
      <w:hyperlink r:id="rId30"/>
      <w:hyperlink r:id="rId31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collection</w:t>
        </w:r>
      </w:hyperlink>
      <w:hyperlink r:id="rId32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.</w:t>
        </w:r>
      </w:hyperlink>
      <w:hyperlink r:id="rId33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edu</w:t>
        </w:r>
      </w:hyperlink>
      <w:hyperlink r:id="rId34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.</w:t>
        </w:r>
      </w:hyperlink>
      <w:hyperlink r:id="rId35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ru</w:t>
        </w:r>
      </w:hyperlink>
      <w:hyperlink r:id="rId36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/</w:t>
        </w:r>
      </w:hyperlink>
      <w:hyperlink r:id="rId37">
        <w:r w:rsidRPr="00DF3F88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DF3F88">
        <w:rPr>
          <w:rFonts w:ascii="Times New Roman" w:hAnsi="Times New Roman" w:cs="Times New Roman"/>
          <w:sz w:val="24"/>
          <w:szCs w:val="24"/>
        </w:rPr>
        <w:t xml:space="preserve"> </w:t>
      </w:r>
      <w:r w:rsidR="006417F2">
        <w:rPr>
          <w:rFonts w:ascii="Times New Roman" w:hAnsi="Times New Roman" w:cs="Times New Roman"/>
          <w:sz w:val="24"/>
          <w:szCs w:val="24"/>
        </w:rPr>
        <w:t xml:space="preserve"> </w:t>
      </w:r>
      <w:r w:rsidRPr="00DF3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F88" w:rsidRPr="00DF3F88" w:rsidRDefault="00DF3F88" w:rsidP="00DF3F88">
      <w:pPr>
        <w:numPr>
          <w:ilvl w:val="0"/>
          <w:numId w:val="7"/>
        </w:numPr>
        <w:spacing w:after="136" w:line="304" w:lineRule="auto"/>
        <w:ind w:hanging="377"/>
        <w:jc w:val="both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 xml:space="preserve">Сезоны года. Общеобразовательный журнал: [Электронный ресурс]. </w:t>
      </w:r>
      <w:r w:rsidRPr="00DF3F88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38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  <w:lang w:val="en-US"/>
          </w:rPr>
          <w:t>https://</w:t>
        </w:r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сезоны</w:t>
        </w:r>
      </w:hyperlink>
      <w:hyperlink r:id="rId39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  <w:lang w:val="en-US"/>
          </w:rPr>
          <w:t>-</w:t>
        </w:r>
      </w:hyperlink>
      <w:hyperlink r:id="rId40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года</w:t>
        </w:r>
      </w:hyperlink>
      <w:hyperlink r:id="rId41"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  <w:lang w:val="en-US"/>
          </w:rPr>
          <w:t>.</w:t>
        </w:r>
      </w:hyperlink>
      <w:hyperlink r:id="rId42">
        <w:proofErr w:type="spellStart"/>
        <w:r w:rsidRPr="00DF3F8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рф</w:t>
        </w:r>
        <w:proofErr w:type="spellEnd"/>
      </w:hyperlink>
      <w:hyperlink r:id="rId43">
        <w:r w:rsidRPr="00DF3F88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r w:rsidRPr="00DF3F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7F2">
        <w:rPr>
          <w:rFonts w:ascii="Times New Roman" w:hAnsi="Times New Roman" w:cs="Times New Roman"/>
          <w:sz w:val="24"/>
          <w:szCs w:val="24"/>
        </w:rPr>
        <w:t xml:space="preserve"> </w:t>
      </w:r>
      <w:r w:rsidRPr="00DF3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8AC" w:rsidRPr="0051597F" w:rsidRDefault="005828AC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sectPr w:rsidR="005828AC" w:rsidRPr="0051597F" w:rsidSect="00C830A1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5CD" w:rsidRDefault="006A25CD" w:rsidP="00264477">
      <w:pPr>
        <w:spacing w:after="0" w:line="240" w:lineRule="auto"/>
      </w:pPr>
      <w:r>
        <w:separator/>
      </w:r>
    </w:p>
  </w:endnote>
  <w:endnote w:type="continuationSeparator" w:id="0">
    <w:p w:rsidR="006A25CD" w:rsidRDefault="006A25CD" w:rsidP="0026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88" w:rsidRDefault="00DF3F88">
    <w:pPr>
      <w:spacing w:after="0" w:line="259" w:lineRule="auto"/>
      <w:ind w:right="4"/>
      <w:jc w:val="center"/>
    </w:pPr>
    <w:fldSimple w:instr=" PAGE   \* MERGEFORMAT ">
      <w:r>
        <w:rPr>
          <w:rFonts w:ascii="Calibri" w:eastAsia="Calibri" w:hAnsi="Calibri" w:cs="Calibri"/>
        </w:rPr>
        <w:t>2</w:t>
      </w:r>
    </w:fldSimple>
    <w:r>
      <w:rPr>
        <w:rFonts w:ascii="Calibri" w:eastAsia="Calibri" w:hAnsi="Calibri" w:cs="Calibri"/>
      </w:rPr>
      <w:t xml:space="preserve"> </w:t>
    </w:r>
  </w:p>
  <w:p w:rsidR="00DF3F88" w:rsidRDefault="00DF3F88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88" w:rsidRDefault="00DF3F88">
    <w:pPr>
      <w:spacing w:after="0" w:line="259" w:lineRule="auto"/>
      <w:ind w:right="4"/>
      <w:jc w:val="center"/>
    </w:pPr>
  </w:p>
  <w:p w:rsidR="00DF3F88" w:rsidRDefault="00DF3F88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88" w:rsidRDefault="00DF3F88">
    <w:pPr>
      <w:spacing w:after="0" w:line="259" w:lineRule="auto"/>
      <w:ind w:right="4"/>
      <w:jc w:val="center"/>
    </w:pPr>
    <w:fldSimple w:instr=" PAGE   \* MERGEFORMAT ">
      <w:r>
        <w:rPr>
          <w:rFonts w:ascii="Calibri" w:eastAsia="Calibri" w:hAnsi="Calibri" w:cs="Calibri"/>
        </w:rPr>
        <w:t>2</w:t>
      </w:r>
    </w:fldSimple>
    <w:r>
      <w:rPr>
        <w:rFonts w:ascii="Calibri" w:eastAsia="Calibri" w:hAnsi="Calibri" w:cs="Calibri"/>
      </w:rPr>
      <w:t xml:space="preserve"> </w:t>
    </w:r>
  </w:p>
  <w:p w:rsidR="00DF3F88" w:rsidRDefault="00DF3F88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5CD" w:rsidRDefault="006A25CD" w:rsidP="00264477">
      <w:pPr>
        <w:spacing w:after="0" w:line="240" w:lineRule="auto"/>
      </w:pPr>
      <w:r>
        <w:separator/>
      </w:r>
    </w:p>
  </w:footnote>
  <w:footnote w:type="continuationSeparator" w:id="0">
    <w:p w:rsidR="006A25CD" w:rsidRDefault="006A25CD" w:rsidP="0026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88" w:rsidRDefault="00DF3F88">
    <w:pPr>
      <w:spacing w:after="0" w:line="259" w:lineRule="auto"/>
      <w:ind w:left="708"/>
    </w:pPr>
    <w:r>
      <w:rPr>
        <w:i/>
        <w:u w:val="single" w:color="000000"/>
      </w:rPr>
      <w:t>Практика.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88" w:rsidRDefault="00DF3F88">
    <w:pPr>
      <w:spacing w:after="0" w:line="259" w:lineRule="auto"/>
      <w:ind w:left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88" w:rsidRDefault="00DF3F88">
    <w:pPr>
      <w:spacing w:after="0" w:line="259" w:lineRule="auto"/>
      <w:ind w:left="708"/>
    </w:pPr>
    <w:r>
      <w:rPr>
        <w:i/>
        <w:u w:val="single" w:color="000000"/>
      </w:rPr>
      <w:t>Практика.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285"/>
    <w:multiLevelType w:val="hybridMultilevel"/>
    <w:tmpl w:val="A9D86776"/>
    <w:lvl w:ilvl="0" w:tplc="8C82E59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C2DE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4F5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A43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4085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8CC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C3C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C250D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3E85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475DC2"/>
    <w:multiLevelType w:val="hybridMultilevel"/>
    <w:tmpl w:val="4BBAA9BE"/>
    <w:lvl w:ilvl="0" w:tplc="8458B81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14FC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7C89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88D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5C20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F02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1096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AC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ACC1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453FA3"/>
    <w:multiLevelType w:val="hybridMultilevel"/>
    <w:tmpl w:val="1B0CF376"/>
    <w:lvl w:ilvl="0" w:tplc="B1C2E7C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F2D2C8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E89D34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CA3564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AA593C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2D88E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283EB2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FC82CE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42B692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E14AFD"/>
    <w:multiLevelType w:val="hybridMultilevel"/>
    <w:tmpl w:val="197E706E"/>
    <w:lvl w:ilvl="0" w:tplc="A84A96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E425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6872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8A22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853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F21E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441B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B4B1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24FA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665B06"/>
    <w:multiLevelType w:val="hybridMultilevel"/>
    <w:tmpl w:val="6E46D8DE"/>
    <w:lvl w:ilvl="0" w:tplc="40346C52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7CEDF2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686EB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07DC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72FB6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C8D1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02179C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CAF2A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CA1B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B22CC3"/>
    <w:multiLevelType w:val="hybridMultilevel"/>
    <w:tmpl w:val="BBE00BE4"/>
    <w:lvl w:ilvl="0" w:tplc="AD9497B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EEA2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489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B256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D6B8B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EA1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068C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6B9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76BD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046C89"/>
    <w:multiLevelType w:val="hybridMultilevel"/>
    <w:tmpl w:val="2DD004A8"/>
    <w:lvl w:ilvl="0" w:tplc="DF681D8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E4B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651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278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664F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AE6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4E12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E28E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504E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0F1CE3"/>
    <w:multiLevelType w:val="hybridMultilevel"/>
    <w:tmpl w:val="CE44B1F0"/>
    <w:lvl w:ilvl="0" w:tplc="C2782004">
      <w:start w:val="2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36D0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DEF9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1EE5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52C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62A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407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1246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28A5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97F"/>
    <w:rsid w:val="00026D54"/>
    <w:rsid w:val="000C3C78"/>
    <w:rsid w:val="00132B87"/>
    <w:rsid w:val="00264477"/>
    <w:rsid w:val="00382B78"/>
    <w:rsid w:val="00390093"/>
    <w:rsid w:val="0051597F"/>
    <w:rsid w:val="005828AC"/>
    <w:rsid w:val="006417F2"/>
    <w:rsid w:val="006811DF"/>
    <w:rsid w:val="006A25CD"/>
    <w:rsid w:val="00743FF8"/>
    <w:rsid w:val="007E1DF8"/>
    <w:rsid w:val="00B66D65"/>
    <w:rsid w:val="00C830A1"/>
    <w:rsid w:val="00DF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7"/>
  </w:style>
  <w:style w:type="paragraph" w:styleId="1">
    <w:name w:val="heading 1"/>
    <w:next w:val="a"/>
    <w:link w:val="10"/>
    <w:uiPriority w:val="9"/>
    <w:unhideWhenUsed/>
    <w:qFormat/>
    <w:rsid w:val="00DF3F88"/>
    <w:pPr>
      <w:keepNext/>
      <w:keepLines/>
      <w:spacing w:after="138" w:line="259" w:lineRule="auto"/>
      <w:ind w:left="130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9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64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4477"/>
  </w:style>
  <w:style w:type="paragraph" w:styleId="a8">
    <w:name w:val="footer"/>
    <w:basedOn w:val="a"/>
    <w:link w:val="a9"/>
    <w:uiPriority w:val="99"/>
    <w:semiHidden/>
    <w:unhideWhenUsed/>
    <w:rsid w:val="00264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4477"/>
  </w:style>
  <w:style w:type="character" w:customStyle="1" w:styleId="10">
    <w:name w:val="Заголовок 1 Знак"/>
    <w:basedOn w:val="a0"/>
    <w:link w:val="1"/>
    <w:uiPriority w:val="9"/>
    <w:rsid w:val="00DF3F88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floriculture.ru/" TargetMode="External"/><Relationship Id="rId26" Type="http://schemas.openxmlformats.org/officeDocument/2006/relationships/hyperlink" Target="https://www.floriculture.ru/" TargetMode="External"/><Relationship Id="rId39" Type="http://schemas.openxmlformats.org/officeDocument/2006/relationships/hyperlink" Target="https://&#1089;&#1077;&#1079;&#1086;&#1085;&#1099;-&#1075;&#1086;&#1076;&#1072;.&#1088;&#1092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loriculture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s://&#1089;&#1077;&#1079;&#1086;&#1085;&#1099;-&#1075;&#1086;&#1076;&#1072;.&#1088;&#1092;/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s://www.floriculture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s://&#1089;&#1077;&#1079;&#1086;&#1085;&#1099;-&#1075;&#1086;&#1076;&#1072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s://www.floriculture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s://&#1089;&#1077;&#1079;&#1086;&#1085;&#1099;-&#1075;&#1086;&#1076;&#1072;.&#1088;&#1092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floriculture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s://&#1089;&#1077;&#1079;&#1086;&#1085;&#1099;-&#1075;&#1086;&#1076;&#1072;.&#1088;&#1092;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www.floriculture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floriculture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s://www.floriculture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s://&#1089;&#1077;&#1079;&#1086;&#1085;&#1099;-&#1075;&#1086;&#1076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2022-06-20T16:01:00Z</dcterms:created>
  <dcterms:modified xsi:type="dcterms:W3CDTF">2022-06-20T16:02:00Z</dcterms:modified>
</cp:coreProperties>
</file>